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02F" w:rsidRDefault="00E9602F">
      <w:pPr>
        <w:pStyle w:val="a3"/>
        <w:ind w:left="0" w:firstLine="0"/>
        <w:jc w:val="left"/>
        <w:rPr>
          <w:sz w:val="20"/>
        </w:rPr>
      </w:pPr>
    </w:p>
    <w:p w:rsidR="00E9602F" w:rsidRDefault="00E9602F">
      <w:pPr>
        <w:pStyle w:val="a3"/>
        <w:spacing w:before="232"/>
        <w:ind w:left="0" w:firstLine="0"/>
        <w:jc w:val="left"/>
        <w:rPr>
          <w:sz w:val="22"/>
        </w:rPr>
      </w:pPr>
    </w:p>
    <w:p w:rsidR="00CD3FB8" w:rsidRDefault="00CD3FB8">
      <w:pPr>
        <w:ind w:right="72"/>
        <w:jc w:val="right"/>
        <w:rPr>
          <w:b/>
          <w:i/>
        </w:rPr>
      </w:pPr>
    </w:p>
    <w:p w:rsidR="00CD3FB8" w:rsidRPr="00851642" w:rsidRDefault="00CD3FB8" w:rsidP="00CD3FB8">
      <w:pPr>
        <w:jc w:val="right"/>
        <w:rPr>
          <w:lang w:eastAsia="ru-RU"/>
        </w:rPr>
      </w:pPr>
      <w:r>
        <w:rPr>
          <w:b/>
          <w:i/>
        </w:rPr>
        <w:tab/>
      </w:r>
      <w:r w:rsidRPr="00851642">
        <w:rPr>
          <w:bCs/>
          <w:lang w:eastAsia="ru-RU"/>
        </w:rPr>
        <w:t>Утверждено:</w:t>
      </w:r>
    </w:p>
    <w:p w:rsidR="00CD3FB8" w:rsidRPr="00851642" w:rsidRDefault="00CD3FB8" w:rsidP="00CD3FB8">
      <w:pPr>
        <w:jc w:val="right"/>
        <w:rPr>
          <w:bCs/>
          <w:lang w:eastAsia="ru-RU"/>
        </w:rPr>
      </w:pPr>
      <w:r w:rsidRPr="00851642">
        <w:rPr>
          <w:bCs/>
          <w:lang w:eastAsia="ru-RU"/>
        </w:rPr>
        <w:t xml:space="preserve">                                                                                   Заведующая МБДОУ</w:t>
      </w:r>
    </w:p>
    <w:p w:rsidR="00CD3FB8" w:rsidRPr="00851642" w:rsidRDefault="00CD3FB8" w:rsidP="00CD3FB8">
      <w:pPr>
        <w:jc w:val="right"/>
        <w:rPr>
          <w:lang w:eastAsia="ru-RU"/>
        </w:rPr>
      </w:pPr>
      <w:r w:rsidRPr="00851642">
        <w:rPr>
          <w:bCs/>
          <w:lang w:eastAsia="ru-RU"/>
        </w:rPr>
        <w:t xml:space="preserve">                                                                                        « Детский сад №26 с. Гизель»</w:t>
      </w:r>
    </w:p>
    <w:p w:rsidR="00CD3FB8" w:rsidRPr="00851642" w:rsidRDefault="00CD3FB8" w:rsidP="00CD3FB8">
      <w:pPr>
        <w:jc w:val="right"/>
        <w:rPr>
          <w:lang w:eastAsia="ru-RU"/>
        </w:rPr>
      </w:pPr>
      <w:r w:rsidRPr="00851642">
        <w:rPr>
          <w:bCs/>
          <w:lang w:eastAsia="ru-RU"/>
        </w:rPr>
        <w:t xml:space="preserve">                                                                                     ________ Э.Ч. </w:t>
      </w:r>
      <w:proofErr w:type="spellStart"/>
      <w:r w:rsidRPr="00851642">
        <w:rPr>
          <w:bCs/>
          <w:lang w:eastAsia="ru-RU"/>
        </w:rPr>
        <w:t>Каргаева</w:t>
      </w:r>
      <w:proofErr w:type="spellEnd"/>
      <w:r w:rsidRPr="00851642">
        <w:rPr>
          <w:bCs/>
          <w:lang w:eastAsia="ru-RU"/>
        </w:rPr>
        <w:t>.</w:t>
      </w:r>
    </w:p>
    <w:p w:rsidR="00CD3FB8" w:rsidRPr="00851642" w:rsidRDefault="00CD3FB8" w:rsidP="00CD3FB8">
      <w:pPr>
        <w:tabs>
          <w:tab w:val="left" w:pos="6863"/>
        </w:tabs>
        <w:ind w:right="72"/>
      </w:pPr>
      <w:r w:rsidRPr="00851642">
        <w:t xml:space="preserve">                                                                                                                 Приказ  № ___ от ____._____202__ г.</w:t>
      </w:r>
    </w:p>
    <w:p w:rsidR="00CD3FB8" w:rsidRDefault="00CD3FB8" w:rsidP="00CD3FB8">
      <w:pPr>
        <w:tabs>
          <w:tab w:val="left" w:pos="6635"/>
        </w:tabs>
        <w:ind w:right="72"/>
        <w:rPr>
          <w:b/>
          <w:i/>
        </w:rPr>
      </w:pPr>
      <w:r>
        <w:rPr>
          <w:b/>
          <w:i/>
        </w:rPr>
        <w:tab/>
      </w:r>
    </w:p>
    <w:p w:rsidR="00CD3FB8" w:rsidRDefault="00CD3FB8" w:rsidP="00CD3FB8">
      <w:pPr>
        <w:ind w:right="72"/>
        <w:rPr>
          <w:b/>
          <w:i/>
        </w:rPr>
      </w:pPr>
    </w:p>
    <w:p w:rsidR="00CD3FB8" w:rsidRDefault="00CD3FB8">
      <w:pPr>
        <w:ind w:right="72"/>
        <w:jc w:val="right"/>
        <w:rPr>
          <w:b/>
          <w:i/>
        </w:rPr>
      </w:pPr>
    </w:p>
    <w:p w:rsidR="00851642" w:rsidRDefault="00851642" w:rsidP="00851642">
      <w:pPr>
        <w:ind w:right="72"/>
        <w:jc w:val="right"/>
        <w:rPr>
          <w:b/>
          <w:i/>
        </w:rPr>
      </w:pPr>
      <w:r>
        <w:rPr>
          <w:b/>
          <w:i/>
        </w:rPr>
        <w:tab/>
        <w:t>Приложение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0"/>
        </w:rPr>
        <w:t>1</w:t>
      </w:r>
    </w:p>
    <w:p w:rsidR="00CD3FB8" w:rsidRDefault="00CD3FB8" w:rsidP="00851642">
      <w:pPr>
        <w:tabs>
          <w:tab w:val="left" w:pos="6772"/>
        </w:tabs>
        <w:ind w:right="72"/>
        <w:rPr>
          <w:b/>
          <w:i/>
        </w:rPr>
      </w:pPr>
    </w:p>
    <w:p w:rsidR="00CD3FB8" w:rsidRDefault="00CD3FB8">
      <w:pPr>
        <w:ind w:right="72"/>
        <w:jc w:val="right"/>
        <w:rPr>
          <w:b/>
          <w:i/>
        </w:rPr>
      </w:pPr>
    </w:p>
    <w:p w:rsidR="00E9602F" w:rsidRDefault="00CD3FB8">
      <w:pPr>
        <w:spacing w:before="224"/>
        <w:ind w:left="146" w:right="327"/>
        <w:jc w:val="center"/>
        <w:rPr>
          <w:b/>
          <w:i/>
          <w:sz w:val="28"/>
        </w:rPr>
      </w:pPr>
      <w:r>
        <w:rPr>
          <w:b/>
          <w:i/>
          <w:color w:val="202A35"/>
          <w:spacing w:val="-2"/>
          <w:sz w:val="28"/>
        </w:rPr>
        <w:t>Положение</w:t>
      </w:r>
    </w:p>
    <w:p w:rsidR="00E9602F" w:rsidRDefault="00CD3FB8">
      <w:pPr>
        <w:spacing w:before="4"/>
        <w:ind w:right="327"/>
        <w:jc w:val="center"/>
        <w:rPr>
          <w:b/>
          <w:i/>
          <w:sz w:val="28"/>
        </w:rPr>
      </w:pPr>
      <w:r>
        <w:rPr>
          <w:b/>
          <w:i/>
          <w:color w:val="202A35"/>
          <w:spacing w:val="-2"/>
          <w:sz w:val="28"/>
        </w:rPr>
        <w:t>«О</w:t>
      </w:r>
      <w:r>
        <w:rPr>
          <w:b/>
          <w:i/>
          <w:color w:val="202A35"/>
          <w:spacing w:val="-5"/>
          <w:sz w:val="28"/>
        </w:rPr>
        <w:t xml:space="preserve"> </w:t>
      </w:r>
      <w:r>
        <w:rPr>
          <w:b/>
          <w:i/>
          <w:color w:val="202A35"/>
          <w:spacing w:val="-2"/>
          <w:sz w:val="28"/>
        </w:rPr>
        <w:t>противодействии</w:t>
      </w:r>
      <w:r>
        <w:rPr>
          <w:b/>
          <w:i/>
          <w:color w:val="202A35"/>
          <w:spacing w:val="-4"/>
          <w:sz w:val="28"/>
        </w:rPr>
        <w:t xml:space="preserve"> </w:t>
      </w:r>
      <w:r>
        <w:rPr>
          <w:b/>
          <w:i/>
          <w:color w:val="202A35"/>
          <w:spacing w:val="-2"/>
          <w:sz w:val="28"/>
        </w:rPr>
        <w:t>коррупции»</w:t>
      </w:r>
    </w:p>
    <w:p w:rsidR="00E9602F" w:rsidRDefault="00E9602F">
      <w:pPr>
        <w:pStyle w:val="a3"/>
        <w:spacing w:before="270"/>
        <w:ind w:left="0" w:firstLine="0"/>
        <w:jc w:val="left"/>
        <w:rPr>
          <w:b/>
          <w:i/>
        </w:rPr>
      </w:pPr>
    </w:p>
    <w:p w:rsidR="00E9602F" w:rsidRDefault="00CD3FB8">
      <w:pPr>
        <w:pStyle w:val="Heading1"/>
        <w:numPr>
          <w:ilvl w:val="0"/>
          <w:numId w:val="37"/>
        </w:numPr>
        <w:tabs>
          <w:tab w:val="left" w:pos="1095"/>
        </w:tabs>
        <w:spacing w:line="275" w:lineRule="exact"/>
        <w:ind w:hanging="242"/>
        <w:jc w:val="both"/>
      </w:pPr>
      <w:r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292"/>
        </w:tabs>
        <w:spacing w:line="275" w:lineRule="exact"/>
        <w:ind w:hanging="439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10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МБДОУ</w:t>
      </w:r>
      <w:r>
        <w:rPr>
          <w:spacing w:val="10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8"/>
          <w:sz w:val="24"/>
        </w:rPr>
        <w:t xml:space="preserve"> </w:t>
      </w:r>
      <w:r>
        <w:rPr>
          <w:spacing w:val="-5"/>
          <w:sz w:val="24"/>
        </w:rPr>
        <w:t>сад</w:t>
      </w:r>
    </w:p>
    <w:p w:rsidR="00E9602F" w:rsidRDefault="00CD3FB8">
      <w:pPr>
        <w:pStyle w:val="a3"/>
        <w:spacing w:before="3"/>
        <w:ind w:right="264" w:firstLine="0"/>
      </w:pPr>
      <w:proofErr w:type="gramStart"/>
      <w:r>
        <w:t>№ 26 с. Гизель»</w:t>
      </w:r>
      <w:r>
        <w:rPr>
          <w:spacing w:val="-2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по тексту</w:t>
      </w:r>
      <w:r>
        <w:rPr>
          <w:spacing w:val="-2"/>
        </w:rPr>
        <w:t xml:space="preserve"> </w:t>
      </w:r>
      <w:r>
        <w:t>ДОУ) разработано на</w:t>
      </w:r>
      <w:r>
        <w:rPr>
          <w:spacing w:val="-6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Федерального Закона № 273-ФЗ от</w:t>
      </w:r>
      <w:r>
        <w:rPr>
          <w:spacing w:val="-9"/>
        </w:rPr>
        <w:t xml:space="preserve"> </w:t>
      </w:r>
      <w:r>
        <w:t>29.12.2009</w:t>
      </w:r>
      <w:r>
        <w:rPr>
          <w:spacing w:val="-7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«Об</w:t>
      </w:r>
      <w:r>
        <w:rPr>
          <w:spacing w:val="-8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изменениями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28 декабря 2024 года (п. 33, ст.2), Федерального закона № 273-ФЗ от 25 декабря 2008 года «О противодействии коррупции» с изменениями от 19 декабря 2023 года, Методических рекомендаций по разработке и принятию организационных мер по предупреждению</w:t>
      </w:r>
      <w:proofErr w:type="gramEnd"/>
      <w:r>
        <w:t xml:space="preserve"> </w:t>
      </w:r>
      <w:proofErr w:type="gramStart"/>
      <w:r>
        <w:t>коррупции</w:t>
      </w:r>
      <w:proofErr w:type="gramEnd"/>
      <w:r>
        <w:t xml:space="preserve"> от 08.11.2013г, разработанных Министерством труда и социальной защиты Российской Федерации.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310"/>
        </w:tabs>
        <w:ind w:left="140" w:right="284" w:firstLine="710"/>
        <w:jc w:val="both"/>
        <w:rPr>
          <w:sz w:val="24"/>
        </w:rPr>
      </w:pPr>
      <w:r>
        <w:rPr>
          <w:sz w:val="24"/>
        </w:rPr>
        <w:t>Данным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организации, осуществляющей образовательную деятельность.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387"/>
        </w:tabs>
        <w:ind w:left="140" w:right="282" w:firstLine="710"/>
        <w:jc w:val="both"/>
        <w:rPr>
          <w:sz w:val="24"/>
        </w:rPr>
      </w:pPr>
      <w:r>
        <w:rPr>
          <w:sz w:val="24"/>
        </w:rPr>
        <w:t xml:space="preserve">Настоящий локальный нормативный акт определяет основные меры по профилактике коррупции, направления по повышению эффективности противодействия коррупции, регламентирует деятельность сотрудников в образовательной организации по предупреждению фактов коррупции и борьбе с ней, недопущению коррупционных правонарушений в коллективе, устанавливает ответственность за коррупционные </w:t>
      </w:r>
      <w:r>
        <w:rPr>
          <w:spacing w:val="-2"/>
          <w:sz w:val="24"/>
        </w:rPr>
        <w:t>правонарушения.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273"/>
        </w:tabs>
        <w:spacing w:line="273" w:lineRule="exact"/>
        <w:ind w:left="1273" w:hanging="420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16"/>
          <w:sz w:val="24"/>
          <w:u w:val="single"/>
        </w:rPr>
        <w:t xml:space="preserve">  </w:t>
      </w:r>
      <w:r>
        <w:rPr>
          <w:sz w:val="24"/>
          <w:u w:val="single"/>
        </w:rPr>
        <w:t>целей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настоящего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Положения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используются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основные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понятия:</w:t>
      </w:r>
    </w:p>
    <w:p w:rsidR="00E9602F" w:rsidRDefault="00CD3FB8">
      <w:pPr>
        <w:pStyle w:val="a4"/>
        <w:numPr>
          <w:ilvl w:val="2"/>
          <w:numId w:val="37"/>
        </w:numPr>
        <w:tabs>
          <w:tab w:val="left" w:pos="1310"/>
        </w:tabs>
        <w:spacing w:line="275" w:lineRule="exact"/>
        <w:ind w:left="1310" w:hanging="457"/>
        <w:jc w:val="both"/>
        <w:rPr>
          <w:sz w:val="24"/>
        </w:rPr>
      </w:pPr>
      <w:r>
        <w:rPr>
          <w:spacing w:val="2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коррупция:</w:t>
      </w:r>
    </w:p>
    <w:p w:rsidR="00E9602F" w:rsidRDefault="00CD3FB8">
      <w:pPr>
        <w:pStyle w:val="a4"/>
        <w:numPr>
          <w:ilvl w:val="3"/>
          <w:numId w:val="37"/>
        </w:numPr>
        <w:tabs>
          <w:tab w:val="left" w:pos="1555"/>
        </w:tabs>
        <w:spacing w:before="5"/>
        <w:ind w:right="274" w:firstLine="710"/>
        <w:rPr>
          <w:sz w:val="24"/>
        </w:rPr>
      </w:pPr>
      <w:proofErr w:type="gramStart"/>
      <w:r>
        <w:rPr>
          <w:sz w:val="24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</w:t>
      </w:r>
      <w:r>
        <w:rPr>
          <w:spacing w:val="-2"/>
          <w:sz w:val="24"/>
        </w:rPr>
        <w:t xml:space="preserve"> </w:t>
      </w:r>
      <w:r>
        <w:rPr>
          <w:sz w:val="24"/>
        </w:rPr>
        <w:t>лицу другими физическими лицами;</w:t>
      </w:r>
      <w:proofErr w:type="gramEnd"/>
    </w:p>
    <w:p w:rsidR="00E9602F" w:rsidRDefault="00CD3FB8">
      <w:pPr>
        <w:pStyle w:val="a4"/>
        <w:numPr>
          <w:ilvl w:val="3"/>
          <w:numId w:val="37"/>
        </w:numPr>
        <w:tabs>
          <w:tab w:val="left" w:pos="1089"/>
        </w:tabs>
        <w:spacing w:before="5" w:line="237" w:lineRule="auto"/>
        <w:ind w:right="280" w:firstLine="710"/>
        <w:rPr>
          <w:sz w:val="24"/>
        </w:rPr>
      </w:pPr>
      <w:r>
        <w:rPr>
          <w:sz w:val="24"/>
        </w:rPr>
        <w:t>совершение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деяний,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-3"/>
          <w:sz w:val="24"/>
        </w:rPr>
        <w:t xml:space="preserve"> </w:t>
      </w:r>
      <w:r>
        <w:rPr>
          <w:sz w:val="24"/>
        </w:rPr>
        <w:t>«а»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 пункта, от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или в интересах юридического лица.</w:t>
      </w:r>
    </w:p>
    <w:p w:rsidR="00E9602F" w:rsidRDefault="00CD3FB8">
      <w:pPr>
        <w:pStyle w:val="a4"/>
        <w:numPr>
          <w:ilvl w:val="2"/>
          <w:numId w:val="36"/>
        </w:numPr>
        <w:tabs>
          <w:tab w:val="left" w:pos="1368"/>
        </w:tabs>
        <w:spacing w:line="275" w:lineRule="exact"/>
        <w:ind w:left="1368" w:hanging="515"/>
        <w:jc w:val="both"/>
        <w:rPr>
          <w:sz w:val="24"/>
        </w:rPr>
      </w:pP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противодействие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коррупции:</w:t>
      </w:r>
    </w:p>
    <w:p w:rsidR="00E9602F" w:rsidRDefault="00CD3FB8">
      <w:pPr>
        <w:spacing w:before="3" w:line="242" w:lineRule="auto"/>
        <w:ind w:left="140" w:right="279" w:firstLine="710"/>
        <w:jc w:val="both"/>
        <w:rPr>
          <w:i/>
          <w:sz w:val="24"/>
        </w:rPr>
      </w:pPr>
      <w:r>
        <w:rPr>
          <w:i/>
          <w:sz w:val="24"/>
        </w:rPr>
        <w:t>деятельность комиссии по противодействию коррупции и физических лиц в пределах их полномочий:</w:t>
      </w:r>
    </w:p>
    <w:p w:rsidR="00E9602F" w:rsidRDefault="00CD3FB8">
      <w:pPr>
        <w:pStyle w:val="a4"/>
        <w:numPr>
          <w:ilvl w:val="3"/>
          <w:numId w:val="36"/>
        </w:numPr>
        <w:tabs>
          <w:tab w:val="left" w:pos="1555"/>
        </w:tabs>
        <w:spacing w:line="242" w:lineRule="auto"/>
        <w:ind w:right="280" w:firstLine="710"/>
        <w:rPr>
          <w:sz w:val="24"/>
        </w:rPr>
      </w:pPr>
      <w:r>
        <w:rPr>
          <w:sz w:val="24"/>
        </w:rPr>
        <w:t>по предупреждению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коррупции,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по выявлению 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последующему устранению причин коррупции (профилактика коррупции);</w:t>
      </w:r>
    </w:p>
    <w:p w:rsidR="00E9602F" w:rsidRDefault="00CD3FB8">
      <w:pPr>
        <w:pStyle w:val="a4"/>
        <w:numPr>
          <w:ilvl w:val="3"/>
          <w:numId w:val="36"/>
        </w:numPr>
        <w:tabs>
          <w:tab w:val="left" w:pos="1556"/>
        </w:tabs>
        <w:spacing w:line="268" w:lineRule="exact"/>
        <w:ind w:left="1556" w:hanging="703"/>
        <w:rPr>
          <w:sz w:val="24"/>
        </w:rPr>
      </w:pP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выявлению,</w:t>
      </w:r>
      <w:r>
        <w:rPr>
          <w:spacing w:val="11"/>
          <w:sz w:val="24"/>
        </w:rPr>
        <w:t xml:space="preserve"> </w:t>
      </w:r>
      <w:r>
        <w:rPr>
          <w:sz w:val="24"/>
        </w:rPr>
        <w:t>предупреждению,</w:t>
      </w:r>
      <w:r>
        <w:rPr>
          <w:spacing w:val="20"/>
          <w:sz w:val="24"/>
        </w:rPr>
        <w:t xml:space="preserve"> </w:t>
      </w:r>
      <w:r>
        <w:rPr>
          <w:sz w:val="24"/>
        </w:rPr>
        <w:t>пресечению,</w:t>
      </w:r>
      <w:r>
        <w:rPr>
          <w:spacing w:val="20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расследованию</w:t>
      </w:r>
    </w:p>
    <w:p w:rsidR="00E9602F" w:rsidRDefault="00E9602F">
      <w:pPr>
        <w:pStyle w:val="a4"/>
        <w:spacing w:line="268" w:lineRule="exact"/>
        <w:rPr>
          <w:sz w:val="24"/>
        </w:rPr>
        <w:sectPr w:rsidR="00E9602F">
          <w:type w:val="continuous"/>
          <w:pgSz w:w="11920" w:h="16850"/>
          <w:pgMar w:top="240" w:right="566" w:bottom="0" w:left="1559" w:header="720" w:footer="720" w:gutter="0"/>
          <w:cols w:space="720"/>
        </w:sectPr>
      </w:pPr>
    </w:p>
    <w:p w:rsidR="00E9602F" w:rsidRDefault="00CD3FB8">
      <w:pPr>
        <w:pStyle w:val="a3"/>
        <w:spacing w:before="62"/>
        <w:ind w:firstLine="0"/>
      </w:pPr>
      <w:r>
        <w:lastRenderedPageBreak/>
        <w:t>коррупционных</w:t>
      </w:r>
      <w:r>
        <w:rPr>
          <w:spacing w:val="-15"/>
        </w:rPr>
        <w:t xml:space="preserve"> </w:t>
      </w:r>
      <w:r>
        <w:t>правонарушений</w:t>
      </w:r>
      <w:r>
        <w:rPr>
          <w:spacing w:val="-6"/>
        </w:rPr>
        <w:t xml:space="preserve"> </w:t>
      </w:r>
      <w:r>
        <w:t>(борьба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коррупцией);</w:t>
      </w:r>
    </w:p>
    <w:p w:rsidR="00E9602F" w:rsidRDefault="00CD3FB8">
      <w:pPr>
        <w:pStyle w:val="a4"/>
        <w:numPr>
          <w:ilvl w:val="3"/>
          <w:numId w:val="36"/>
        </w:numPr>
        <w:tabs>
          <w:tab w:val="left" w:pos="1555"/>
        </w:tabs>
        <w:spacing w:before="8" w:line="237" w:lineRule="auto"/>
        <w:ind w:right="284" w:firstLine="710"/>
        <w:rPr>
          <w:sz w:val="24"/>
        </w:rPr>
      </w:pPr>
      <w:r>
        <w:rPr>
          <w:sz w:val="24"/>
        </w:rPr>
        <w:t xml:space="preserve">по минимизации и (или) ликвидации последствий коррупционных </w:t>
      </w:r>
      <w:r>
        <w:rPr>
          <w:spacing w:val="-2"/>
          <w:sz w:val="24"/>
        </w:rPr>
        <w:t>правонарушений.</w:t>
      </w:r>
    </w:p>
    <w:p w:rsidR="00E9602F" w:rsidRDefault="00CD3FB8">
      <w:pPr>
        <w:pStyle w:val="a4"/>
        <w:numPr>
          <w:ilvl w:val="2"/>
          <w:numId w:val="36"/>
        </w:numPr>
        <w:tabs>
          <w:tab w:val="left" w:pos="1368"/>
        </w:tabs>
        <w:spacing w:line="275" w:lineRule="exact"/>
        <w:ind w:left="1368" w:hanging="515"/>
        <w:jc w:val="both"/>
        <w:rPr>
          <w:sz w:val="24"/>
        </w:rPr>
      </w:pPr>
      <w:r>
        <w:rPr>
          <w:spacing w:val="3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коррупционное</w:t>
      </w:r>
      <w:r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правонарушение:</w:t>
      </w:r>
    </w:p>
    <w:p w:rsidR="00E9602F" w:rsidRDefault="00CD3FB8">
      <w:pPr>
        <w:spacing w:before="2" w:line="242" w:lineRule="auto"/>
        <w:ind w:left="140" w:right="283" w:firstLine="710"/>
        <w:jc w:val="both"/>
        <w:rPr>
          <w:i/>
          <w:sz w:val="24"/>
        </w:rPr>
      </w:pPr>
      <w:r>
        <w:rPr>
          <w:i/>
          <w:sz w:val="24"/>
          <w:u w:val="single"/>
        </w:rPr>
        <w:t>как отдельное проявление коррупции, влекущее за собой дисциплинарную,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административную, уголовную или иную ответственность.</w:t>
      </w:r>
    </w:p>
    <w:p w:rsidR="00E9602F" w:rsidRDefault="00CD3FB8">
      <w:pPr>
        <w:pStyle w:val="a4"/>
        <w:numPr>
          <w:ilvl w:val="2"/>
          <w:numId w:val="36"/>
        </w:numPr>
        <w:tabs>
          <w:tab w:val="left" w:pos="1368"/>
        </w:tabs>
        <w:spacing w:line="268" w:lineRule="exact"/>
        <w:ind w:left="1368" w:hanging="515"/>
        <w:jc w:val="both"/>
        <w:rPr>
          <w:sz w:val="24"/>
        </w:rPr>
      </w:pP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​</w:t>
      </w:r>
      <w:r>
        <w:rPr>
          <w:spacing w:val="-2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предупреждение</w:t>
      </w:r>
      <w:r>
        <w:rPr>
          <w:spacing w:val="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коррупции:</w:t>
      </w:r>
    </w:p>
    <w:p w:rsidR="00E9602F" w:rsidRDefault="00CD3FB8">
      <w:pPr>
        <w:spacing w:before="2"/>
        <w:ind w:left="140" w:right="276" w:firstLine="710"/>
        <w:jc w:val="both"/>
        <w:rPr>
          <w:i/>
          <w:sz w:val="24"/>
        </w:rPr>
      </w:pPr>
      <w:r>
        <w:rPr>
          <w:i/>
          <w:sz w:val="24"/>
          <w:u w:val="single"/>
        </w:rPr>
        <w:t xml:space="preserve">деятельность субъектов </w:t>
      </w:r>
      <w:proofErr w:type="spellStart"/>
      <w:r>
        <w:rPr>
          <w:i/>
          <w:sz w:val="24"/>
          <w:u w:val="single"/>
        </w:rPr>
        <w:t>антикоррупционной</w:t>
      </w:r>
      <w:proofErr w:type="spellEnd"/>
      <w:r>
        <w:rPr>
          <w:i/>
          <w:sz w:val="24"/>
          <w:u w:val="single"/>
        </w:rPr>
        <w:t xml:space="preserve"> политики, направленная на изучение,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выявление, ограничение либо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устранение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явлений 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условий, порождающих коррупционные</w:t>
      </w:r>
      <w:r>
        <w:rPr>
          <w:i/>
          <w:sz w:val="24"/>
        </w:rPr>
        <w:t xml:space="preserve"> </w:t>
      </w:r>
      <w:r>
        <w:rPr>
          <w:i/>
          <w:sz w:val="24"/>
          <w:u w:val="single"/>
        </w:rPr>
        <w:t>правонарушения, или способствующих их распространению.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273"/>
        </w:tabs>
        <w:spacing w:line="271" w:lineRule="exact"/>
        <w:ind w:left="1273" w:hanging="420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противодействия</w:t>
      </w:r>
      <w:r>
        <w:rPr>
          <w:spacing w:val="-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коррупции:</w:t>
      </w:r>
    </w:p>
    <w:p w:rsidR="00E9602F" w:rsidRDefault="00CD3FB8">
      <w:pPr>
        <w:pStyle w:val="a4"/>
        <w:numPr>
          <w:ilvl w:val="0"/>
          <w:numId w:val="35"/>
        </w:numPr>
        <w:tabs>
          <w:tab w:val="left" w:pos="1558"/>
        </w:tabs>
        <w:spacing w:before="8"/>
        <w:ind w:right="361" w:firstLine="710"/>
        <w:jc w:val="left"/>
        <w:rPr>
          <w:sz w:val="24"/>
        </w:rPr>
      </w:pPr>
      <w:r>
        <w:rPr>
          <w:sz w:val="24"/>
        </w:rPr>
        <w:t>признание,</w:t>
      </w:r>
      <w:r>
        <w:rPr>
          <w:spacing w:val="7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7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76"/>
          <w:sz w:val="24"/>
        </w:rPr>
        <w:t xml:space="preserve"> </w:t>
      </w:r>
      <w:r>
        <w:rPr>
          <w:sz w:val="24"/>
        </w:rPr>
        <w:t>прав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7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гражданина;</w:t>
      </w:r>
    </w:p>
    <w:p w:rsidR="00E9602F" w:rsidRDefault="00CD3FB8">
      <w:pPr>
        <w:pStyle w:val="a4"/>
        <w:numPr>
          <w:ilvl w:val="0"/>
          <w:numId w:val="35"/>
        </w:numPr>
        <w:tabs>
          <w:tab w:val="left" w:pos="1558"/>
        </w:tabs>
        <w:spacing w:line="272" w:lineRule="exact"/>
        <w:ind w:left="1558" w:hanging="705"/>
        <w:jc w:val="left"/>
        <w:rPr>
          <w:sz w:val="24"/>
        </w:rPr>
      </w:pPr>
      <w:r>
        <w:rPr>
          <w:spacing w:val="-2"/>
          <w:sz w:val="24"/>
        </w:rPr>
        <w:t>законность;</w:t>
      </w:r>
    </w:p>
    <w:p w:rsidR="00E9602F" w:rsidRDefault="00CD3FB8">
      <w:pPr>
        <w:pStyle w:val="a4"/>
        <w:numPr>
          <w:ilvl w:val="0"/>
          <w:numId w:val="35"/>
        </w:numPr>
        <w:tabs>
          <w:tab w:val="left" w:pos="1558"/>
          <w:tab w:val="left" w:pos="3179"/>
          <w:tab w:val="left" w:pos="3611"/>
          <w:tab w:val="left" w:pos="5090"/>
          <w:tab w:val="left" w:pos="6758"/>
          <w:tab w:val="left" w:pos="7877"/>
          <w:tab w:val="left" w:pos="9363"/>
        </w:tabs>
        <w:spacing w:before="2" w:line="242" w:lineRule="auto"/>
        <w:ind w:right="292" w:firstLine="710"/>
        <w:jc w:val="left"/>
        <w:rPr>
          <w:sz w:val="24"/>
        </w:rPr>
      </w:pPr>
      <w:r>
        <w:rPr>
          <w:spacing w:val="-2"/>
          <w:sz w:val="24"/>
        </w:rPr>
        <w:t>публичность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открытость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органов</w:t>
      </w:r>
      <w:r>
        <w:rPr>
          <w:sz w:val="24"/>
        </w:rPr>
        <w:tab/>
      </w:r>
      <w:r>
        <w:rPr>
          <w:spacing w:val="-2"/>
          <w:sz w:val="24"/>
        </w:rPr>
        <w:t>управления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самоуправления;</w:t>
      </w:r>
    </w:p>
    <w:p w:rsidR="00E9602F" w:rsidRDefault="00CD3FB8">
      <w:pPr>
        <w:pStyle w:val="a4"/>
        <w:numPr>
          <w:ilvl w:val="0"/>
          <w:numId w:val="35"/>
        </w:numPr>
        <w:tabs>
          <w:tab w:val="left" w:pos="1558"/>
          <w:tab w:val="left" w:pos="3575"/>
          <w:tab w:val="left" w:pos="5661"/>
          <w:tab w:val="left" w:pos="6251"/>
          <w:tab w:val="left" w:pos="7858"/>
        </w:tabs>
        <w:spacing w:line="242" w:lineRule="auto"/>
        <w:ind w:right="308" w:firstLine="710"/>
        <w:jc w:val="left"/>
        <w:rPr>
          <w:sz w:val="24"/>
        </w:rPr>
      </w:pPr>
      <w:r>
        <w:rPr>
          <w:spacing w:val="-2"/>
          <w:sz w:val="24"/>
        </w:rPr>
        <w:t>неотвратимость</w:t>
      </w:r>
      <w:r>
        <w:rPr>
          <w:sz w:val="24"/>
        </w:rPr>
        <w:tab/>
      </w:r>
      <w:r>
        <w:rPr>
          <w:spacing w:val="-2"/>
          <w:sz w:val="24"/>
        </w:rPr>
        <w:t>ответственности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совершение</w:t>
      </w:r>
      <w:r>
        <w:rPr>
          <w:sz w:val="24"/>
        </w:rPr>
        <w:tab/>
      </w:r>
      <w:r>
        <w:rPr>
          <w:spacing w:val="-2"/>
          <w:sz w:val="24"/>
        </w:rPr>
        <w:t>коррупционных правонарушений;</w:t>
      </w:r>
    </w:p>
    <w:p w:rsidR="00E9602F" w:rsidRDefault="00CD3FB8">
      <w:pPr>
        <w:pStyle w:val="a4"/>
        <w:numPr>
          <w:ilvl w:val="0"/>
          <w:numId w:val="35"/>
        </w:numPr>
        <w:tabs>
          <w:tab w:val="left" w:pos="1558"/>
          <w:tab w:val="left" w:pos="3376"/>
          <w:tab w:val="left" w:pos="5378"/>
          <w:tab w:val="left" w:pos="7752"/>
        </w:tabs>
        <w:spacing w:line="242" w:lineRule="auto"/>
        <w:ind w:right="312" w:firstLine="710"/>
        <w:jc w:val="left"/>
        <w:rPr>
          <w:sz w:val="24"/>
        </w:rPr>
      </w:pPr>
      <w:r>
        <w:rPr>
          <w:spacing w:val="-2"/>
          <w:sz w:val="24"/>
        </w:rPr>
        <w:t>комплексное</w:t>
      </w:r>
      <w:r>
        <w:rPr>
          <w:sz w:val="24"/>
        </w:rPr>
        <w:tab/>
      </w: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>организационных,</w:t>
      </w:r>
      <w:r>
        <w:rPr>
          <w:sz w:val="24"/>
        </w:rPr>
        <w:tab/>
      </w:r>
      <w:r>
        <w:rPr>
          <w:spacing w:val="-2"/>
          <w:sz w:val="24"/>
        </w:rPr>
        <w:t>информационно-</w:t>
      </w:r>
      <w:r>
        <w:rPr>
          <w:sz w:val="24"/>
        </w:rPr>
        <w:t>пропагандистских и других мер;</w:t>
      </w:r>
    </w:p>
    <w:p w:rsidR="00E9602F" w:rsidRDefault="00CD3FB8">
      <w:pPr>
        <w:pStyle w:val="a4"/>
        <w:numPr>
          <w:ilvl w:val="0"/>
          <w:numId w:val="35"/>
        </w:numPr>
        <w:tabs>
          <w:tab w:val="left" w:pos="1558"/>
        </w:tabs>
        <w:spacing w:line="268" w:lineRule="exact"/>
        <w:ind w:left="1558" w:hanging="705"/>
        <w:jc w:val="left"/>
        <w:rPr>
          <w:sz w:val="24"/>
        </w:rPr>
      </w:pPr>
      <w:r>
        <w:rPr>
          <w:sz w:val="24"/>
        </w:rPr>
        <w:t>приоритетное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мер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коррупции.</w:t>
      </w:r>
    </w:p>
    <w:p w:rsidR="00E9602F" w:rsidRDefault="00E9602F">
      <w:pPr>
        <w:pStyle w:val="a3"/>
        <w:spacing w:before="3"/>
        <w:ind w:left="0" w:firstLine="0"/>
        <w:jc w:val="left"/>
        <w:rPr>
          <w:sz w:val="15"/>
        </w:rPr>
      </w:pPr>
    </w:p>
    <w:p w:rsidR="00E9602F" w:rsidRDefault="00E9602F">
      <w:pPr>
        <w:pStyle w:val="a3"/>
        <w:jc w:val="left"/>
        <w:rPr>
          <w:sz w:val="15"/>
        </w:rPr>
        <w:sectPr w:rsidR="00E9602F">
          <w:pgSz w:w="11920" w:h="16850"/>
          <w:pgMar w:top="1040" w:right="566" w:bottom="280" w:left="1559" w:header="720" w:footer="720" w:gutter="0"/>
          <w:cols w:space="720"/>
        </w:sectPr>
      </w:pPr>
    </w:p>
    <w:p w:rsidR="00E9602F" w:rsidRDefault="00E9602F">
      <w:pPr>
        <w:pStyle w:val="a3"/>
        <w:ind w:left="0" w:firstLine="0"/>
        <w:jc w:val="left"/>
      </w:pPr>
    </w:p>
    <w:p w:rsidR="00E9602F" w:rsidRDefault="00E9602F">
      <w:pPr>
        <w:pStyle w:val="a3"/>
        <w:spacing w:before="87"/>
        <w:ind w:left="0" w:firstLine="0"/>
        <w:jc w:val="left"/>
      </w:pPr>
    </w:p>
    <w:p w:rsidR="00E9602F" w:rsidRDefault="00CD3FB8">
      <w:pPr>
        <w:pStyle w:val="a3"/>
        <w:spacing w:before="1"/>
        <w:ind w:firstLine="0"/>
        <w:jc w:val="left"/>
      </w:pPr>
      <w:r>
        <w:rPr>
          <w:spacing w:val="-4"/>
          <w:u w:val="single"/>
        </w:rPr>
        <w:t>мер:</w:t>
      </w:r>
    </w:p>
    <w:p w:rsidR="00E9602F" w:rsidRDefault="00CD3FB8">
      <w:pPr>
        <w:pStyle w:val="Heading1"/>
        <w:numPr>
          <w:ilvl w:val="0"/>
          <w:numId w:val="37"/>
        </w:numPr>
        <w:tabs>
          <w:tab w:val="left" w:pos="384"/>
        </w:tabs>
        <w:spacing w:before="90"/>
        <w:ind w:left="384" w:hanging="244"/>
        <w:jc w:val="left"/>
      </w:pPr>
      <w:r>
        <w:rPr>
          <w:b w:val="0"/>
        </w:rPr>
        <w:br w:type="column"/>
      </w:r>
      <w:r>
        <w:lastRenderedPageBreak/>
        <w:t>Основные</w:t>
      </w:r>
      <w:r>
        <w:rPr>
          <w:spacing w:val="-12"/>
        </w:rPr>
        <w:t xml:space="preserve"> </w:t>
      </w:r>
      <w:r>
        <w:t>меры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rPr>
          <w:spacing w:val="-2"/>
        </w:rPr>
        <w:t>коррупции</w:t>
      </w:r>
    </w:p>
    <w:p w:rsidR="00E9602F" w:rsidRDefault="00CD3FB8">
      <w:pPr>
        <w:pStyle w:val="a3"/>
        <w:ind w:firstLine="0"/>
        <w:jc w:val="left"/>
      </w:pPr>
      <w:r>
        <w:rPr>
          <w:u w:val="single"/>
        </w:rPr>
        <w:t>Профилактика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коррупции</w:t>
      </w:r>
      <w:r>
        <w:rPr>
          <w:spacing w:val="-3"/>
          <w:u w:val="single"/>
        </w:rPr>
        <w:t xml:space="preserve"> </w:t>
      </w:r>
      <w:r>
        <w:rPr>
          <w:u w:val="single"/>
        </w:rPr>
        <w:t>осуществляется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путем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применения</w:t>
      </w:r>
      <w:r>
        <w:rPr>
          <w:spacing w:val="-8"/>
          <w:u w:val="single"/>
        </w:rPr>
        <w:t xml:space="preserve"> </w:t>
      </w:r>
      <w:proofErr w:type="gramStart"/>
      <w:r>
        <w:rPr>
          <w:u w:val="single"/>
        </w:rPr>
        <w:t>следующих</w:t>
      </w:r>
      <w:proofErr w:type="gramEnd"/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основных</w:t>
      </w:r>
    </w:p>
    <w:p w:rsidR="00E9602F" w:rsidRDefault="00E9602F">
      <w:pPr>
        <w:pStyle w:val="a3"/>
        <w:spacing w:before="2"/>
        <w:ind w:left="0" w:firstLine="0"/>
        <w:jc w:val="left"/>
      </w:pPr>
    </w:p>
    <w:p w:rsidR="00E9602F" w:rsidRDefault="00CD3FB8">
      <w:pPr>
        <w:pStyle w:val="a4"/>
        <w:numPr>
          <w:ilvl w:val="1"/>
          <w:numId w:val="37"/>
        </w:numPr>
        <w:tabs>
          <w:tab w:val="left" w:pos="605"/>
        </w:tabs>
        <w:ind w:left="605" w:hanging="465"/>
        <w:rPr>
          <w:sz w:val="24"/>
        </w:rPr>
      </w:pPr>
      <w:r>
        <w:rPr>
          <w:sz w:val="24"/>
        </w:rPr>
        <w:t>Формирование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непедагогических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работников</w:t>
      </w:r>
    </w:p>
    <w:p w:rsidR="00E9602F" w:rsidRDefault="00E9602F">
      <w:pPr>
        <w:pStyle w:val="a4"/>
        <w:jc w:val="left"/>
        <w:rPr>
          <w:sz w:val="24"/>
        </w:rPr>
        <w:sectPr w:rsidR="00E9602F">
          <w:type w:val="continuous"/>
          <w:pgSz w:w="11920" w:h="16850"/>
          <w:pgMar w:top="240" w:right="566" w:bottom="0" w:left="1559" w:header="720" w:footer="720" w:gutter="0"/>
          <w:cols w:num="2" w:space="720" w:equalWidth="0">
            <w:col w:w="613" w:space="98"/>
            <w:col w:w="9084"/>
          </w:cols>
        </w:sectPr>
      </w:pPr>
    </w:p>
    <w:p w:rsidR="00E9602F" w:rsidRDefault="00CD3FB8">
      <w:pPr>
        <w:pStyle w:val="a3"/>
        <w:spacing w:line="242" w:lineRule="auto"/>
        <w:ind w:right="284" w:firstLine="0"/>
      </w:pPr>
      <w:r>
        <w:lastRenderedPageBreak/>
        <w:t>организации, осуществляющей образовательную деятельность, нетерпимости к коррупционному поведению.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426"/>
        </w:tabs>
        <w:spacing w:line="242" w:lineRule="auto"/>
        <w:ind w:left="140" w:right="275" w:firstLine="710"/>
        <w:jc w:val="both"/>
        <w:rPr>
          <w:sz w:val="24"/>
        </w:rPr>
      </w:pPr>
      <w:r>
        <w:rPr>
          <w:sz w:val="24"/>
        </w:rPr>
        <w:t>Формирование у родителей (законных представителей) воспитанников нетерпимости к коррупционному поведению.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286"/>
        </w:tabs>
        <w:ind w:left="140" w:right="269" w:firstLine="710"/>
        <w:jc w:val="both"/>
        <w:rPr>
          <w:sz w:val="24"/>
        </w:rPr>
      </w:pPr>
      <w:r>
        <w:rPr>
          <w:sz w:val="24"/>
        </w:rPr>
        <w:t>Проведение мониторинга всех локальных нормативных актов образовательной 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 действующему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 противодействии </w:t>
      </w:r>
      <w:r>
        <w:rPr>
          <w:spacing w:val="-2"/>
          <w:sz w:val="24"/>
        </w:rPr>
        <w:t>коррупции.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397"/>
        </w:tabs>
        <w:ind w:left="140" w:right="275" w:firstLine="710"/>
        <w:jc w:val="both"/>
        <w:rPr>
          <w:sz w:val="24"/>
        </w:rPr>
      </w:pPr>
      <w:r>
        <w:rPr>
          <w:sz w:val="24"/>
        </w:rPr>
        <w:t xml:space="preserve">Проведение мероприятий по разъяснению работникам ДОУ, родителям (законным представителям), обучающимся законодательства в сфере противодействия </w:t>
      </w:r>
      <w:r>
        <w:rPr>
          <w:spacing w:val="-2"/>
          <w:sz w:val="24"/>
        </w:rPr>
        <w:t>коррупции.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536"/>
        </w:tabs>
        <w:spacing w:line="242" w:lineRule="auto"/>
        <w:ind w:left="140" w:right="280" w:firstLine="710"/>
        <w:jc w:val="both"/>
        <w:rPr>
          <w:sz w:val="24"/>
        </w:rPr>
      </w:pPr>
      <w:r>
        <w:rPr>
          <w:sz w:val="24"/>
        </w:rPr>
        <w:t>Определение должностных лиц, ответственных за профилактику коррупционных и иных правонарушений.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416"/>
        </w:tabs>
        <w:spacing w:line="242" w:lineRule="auto"/>
        <w:ind w:left="140" w:right="281" w:firstLine="710"/>
        <w:jc w:val="both"/>
        <w:rPr>
          <w:sz w:val="24"/>
        </w:rPr>
      </w:pPr>
      <w:r>
        <w:rPr>
          <w:sz w:val="24"/>
        </w:rPr>
        <w:t>Недопущение составления неофициальной отчетности и использования поддельных документов в организации, осуществляющей образовательную деятельность.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273"/>
        </w:tabs>
        <w:spacing w:line="268" w:lineRule="exact"/>
        <w:ind w:left="1273" w:hanging="420"/>
        <w:jc w:val="both"/>
        <w:rPr>
          <w:sz w:val="24"/>
        </w:rPr>
      </w:pPr>
      <w:r>
        <w:rPr>
          <w:sz w:val="24"/>
        </w:rPr>
        <w:t>Открытость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349"/>
        </w:tabs>
        <w:spacing w:before="4" w:line="235" w:lineRule="auto"/>
        <w:ind w:left="140" w:right="287" w:firstLine="710"/>
        <w:jc w:val="both"/>
        <w:rPr>
          <w:sz w:val="24"/>
        </w:rPr>
      </w:pPr>
      <w:r>
        <w:rPr>
          <w:sz w:val="24"/>
        </w:rPr>
        <w:t>Отчетность перед родителями о расходовании привлеченных в результате добровольных пожертвований денежных средств.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273"/>
        </w:tabs>
        <w:spacing w:line="275" w:lineRule="exact"/>
        <w:ind w:left="1273" w:hanging="420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-18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факте</w:t>
      </w:r>
      <w:r>
        <w:rPr>
          <w:spacing w:val="-9"/>
          <w:sz w:val="24"/>
        </w:rPr>
        <w:t xml:space="preserve"> </w:t>
      </w:r>
      <w:r>
        <w:rPr>
          <w:sz w:val="24"/>
        </w:rPr>
        <w:t>коррупционных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пресечении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этих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E9602F" w:rsidRDefault="00E9602F">
      <w:pPr>
        <w:pStyle w:val="a3"/>
        <w:ind w:left="0" w:firstLine="0"/>
        <w:jc w:val="left"/>
      </w:pPr>
    </w:p>
    <w:p w:rsidR="00E9602F" w:rsidRDefault="00CD3FB8">
      <w:pPr>
        <w:pStyle w:val="Heading1"/>
        <w:numPr>
          <w:ilvl w:val="0"/>
          <w:numId w:val="37"/>
        </w:numPr>
        <w:tabs>
          <w:tab w:val="left" w:pos="1157"/>
        </w:tabs>
        <w:spacing w:line="237" w:lineRule="auto"/>
        <w:ind w:left="140" w:right="287" w:firstLine="710"/>
        <w:jc w:val="both"/>
      </w:pPr>
      <w:r>
        <w:t xml:space="preserve">Основные направления по повышению эффективности противодействия </w:t>
      </w:r>
      <w:r>
        <w:rPr>
          <w:spacing w:val="-2"/>
        </w:rPr>
        <w:t>коррупции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363"/>
        </w:tabs>
        <w:ind w:left="140" w:right="278" w:firstLine="710"/>
        <w:jc w:val="both"/>
        <w:rPr>
          <w:sz w:val="24"/>
        </w:rPr>
      </w:pPr>
      <w:r>
        <w:rPr>
          <w:sz w:val="24"/>
        </w:rPr>
        <w:t>Создание механизма взаимодействия органов управления образовательной организацией с органами управления образования, органами самоуправления, муниципальными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комиссиями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4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коррупции, а также с гражданами и институтами гражданского общества.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368"/>
        </w:tabs>
        <w:spacing w:line="237" w:lineRule="auto"/>
        <w:ind w:left="140" w:right="277" w:firstLine="710"/>
        <w:jc w:val="both"/>
        <w:rPr>
          <w:sz w:val="24"/>
        </w:rPr>
      </w:pPr>
      <w:r>
        <w:rPr>
          <w:sz w:val="24"/>
        </w:rPr>
        <w:t>Принятие административных и иных мер, направленных на привлечение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активному</w:t>
      </w:r>
      <w:proofErr w:type="gramEnd"/>
    </w:p>
    <w:p w:rsidR="00E9602F" w:rsidRDefault="00E9602F">
      <w:pPr>
        <w:pStyle w:val="a4"/>
        <w:spacing w:line="237" w:lineRule="auto"/>
        <w:rPr>
          <w:sz w:val="24"/>
        </w:rPr>
        <w:sectPr w:rsidR="00E9602F">
          <w:type w:val="continuous"/>
          <w:pgSz w:w="11920" w:h="16850"/>
          <w:pgMar w:top="240" w:right="566" w:bottom="0" w:left="1559" w:header="720" w:footer="720" w:gutter="0"/>
          <w:cols w:space="720"/>
        </w:sectPr>
      </w:pPr>
    </w:p>
    <w:p w:rsidR="00E9602F" w:rsidRDefault="00CD3FB8">
      <w:pPr>
        <w:pStyle w:val="a3"/>
        <w:spacing w:before="62" w:line="242" w:lineRule="auto"/>
        <w:ind w:right="282" w:firstLine="0"/>
      </w:pPr>
      <w:r>
        <w:lastRenderedPageBreak/>
        <w:t xml:space="preserve">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</w:t>
      </w:r>
      <w:r>
        <w:rPr>
          <w:spacing w:val="-2"/>
        </w:rPr>
        <w:t>поведению.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483"/>
        </w:tabs>
        <w:spacing w:line="237" w:lineRule="auto"/>
        <w:ind w:left="140" w:right="285" w:firstLine="710"/>
        <w:jc w:val="both"/>
        <w:rPr>
          <w:sz w:val="24"/>
        </w:rPr>
      </w:pPr>
      <w:r>
        <w:rPr>
          <w:sz w:val="24"/>
        </w:rPr>
        <w:t>Совершенствование системы и структуры управления организации, осуществляющей образовательную деятельность.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450"/>
        </w:tabs>
        <w:spacing w:before="5" w:line="237" w:lineRule="auto"/>
        <w:ind w:left="140" w:right="275" w:firstLine="710"/>
        <w:jc w:val="both"/>
        <w:rPr>
          <w:sz w:val="24"/>
        </w:rPr>
      </w:pPr>
      <w:r>
        <w:rPr>
          <w:sz w:val="24"/>
        </w:rPr>
        <w:t xml:space="preserve">Создание </w:t>
      </w:r>
      <w:proofErr w:type="gramStart"/>
      <w:r>
        <w:rPr>
          <w:sz w:val="24"/>
        </w:rPr>
        <w:t>механизмов общественного контроля деятельности органов управления образовательной</w:t>
      </w:r>
      <w:proofErr w:type="gramEnd"/>
      <w:r>
        <w:rPr>
          <w:sz w:val="24"/>
        </w:rPr>
        <w:t xml:space="preserve"> организацией.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325"/>
        </w:tabs>
        <w:spacing w:before="1"/>
        <w:ind w:left="140" w:right="282" w:firstLine="710"/>
        <w:jc w:val="both"/>
        <w:rPr>
          <w:sz w:val="24"/>
        </w:rPr>
      </w:pPr>
      <w:r>
        <w:rPr>
          <w:sz w:val="24"/>
        </w:rPr>
        <w:t>Обеспечение доступа работников образовательной организации и родителей (законных представителей) воспитанников, к информации о деятельности органов управления и самоуправления;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291"/>
        </w:tabs>
        <w:ind w:left="140" w:right="277" w:firstLine="710"/>
        <w:jc w:val="both"/>
        <w:rPr>
          <w:sz w:val="24"/>
        </w:rPr>
      </w:pPr>
      <w:r>
        <w:rPr>
          <w:sz w:val="24"/>
        </w:rPr>
        <w:t>Конкретизация полномочий педагогических, непедагогических и руководящих работников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отражены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должностных </w:t>
      </w:r>
      <w:r>
        <w:rPr>
          <w:spacing w:val="-2"/>
          <w:sz w:val="24"/>
        </w:rPr>
        <w:t>инструкциях.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277"/>
        </w:tabs>
        <w:spacing w:before="1"/>
        <w:ind w:left="140" w:right="276" w:firstLine="710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 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 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 образовательную деятельность,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262"/>
        </w:tabs>
        <w:ind w:left="140" w:right="279" w:firstLine="7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(законными представителями) администрации образовательной организации обо всех случаях вымогания у них взяток работниками образовательной организации.</w:t>
      </w:r>
    </w:p>
    <w:p w:rsidR="00E9602F" w:rsidRDefault="00E9602F">
      <w:pPr>
        <w:pStyle w:val="a3"/>
        <w:spacing w:before="2"/>
        <w:ind w:left="0" w:firstLine="0"/>
        <w:jc w:val="left"/>
      </w:pPr>
    </w:p>
    <w:p w:rsidR="00E9602F" w:rsidRDefault="00CD3FB8">
      <w:pPr>
        <w:pStyle w:val="Heading1"/>
        <w:numPr>
          <w:ilvl w:val="0"/>
          <w:numId w:val="37"/>
        </w:numPr>
        <w:tabs>
          <w:tab w:val="left" w:pos="1095"/>
        </w:tabs>
        <w:ind w:hanging="242"/>
        <w:jc w:val="both"/>
      </w:pPr>
      <w:r>
        <w:t>Ответственность</w:t>
      </w:r>
      <w:r>
        <w:rPr>
          <w:spacing w:val="-13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коррупционные</w:t>
      </w:r>
      <w:r>
        <w:rPr>
          <w:spacing w:val="-10"/>
        </w:rPr>
        <w:t xml:space="preserve"> </w:t>
      </w:r>
      <w:r>
        <w:rPr>
          <w:spacing w:val="-2"/>
        </w:rPr>
        <w:t>правонарушения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421"/>
        </w:tabs>
        <w:ind w:left="140" w:right="271" w:firstLine="710"/>
        <w:jc w:val="both"/>
        <w:rPr>
          <w:sz w:val="24"/>
        </w:rPr>
      </w:pPr>
      <w:r>
        <w:rPr>
          <w:sz w:val="24"/>
        </w:rPr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291"/>
        </w:tabs>
        <w:spacing w:before="1"/>
        <w:ind w:left="140" w:right="268" w:firstLine="710"/>
        <w:jc w:val="both"/>
        <w:rPr>
          <w:sz w:val="24"/>
        </w:rPr>
      </w:pPr>
      <w:r>
        <w:rPr>
          <w:sz w:val="24"/>
        </w:rPr>
        <w:t>Физическое лицо, совершившее коррупционное правонарушение, по решению суда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лишено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права занимать определенные должности государственной и муниципальной службы.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296"/>
        </w:tabs>
        <w:ind w:left="140" w:right="277" w:firstLine="710"/>
        <w:jc w:val="both"/>
        <w:rPr>
          <w:sz w:val="24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402"/>
        </w:tabs>
        <w:ind w:left="140" w:right="273" w:firstLine="710"/>
        <w:jc w:val="both"/>
        <w:rPr>
          <w:sz w:val="24"/>
        </w:rPr>
      </w:pPr>
      <w:r>
        <w:rPr>
          <w:sz w:val="24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виновное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лицо,</w:t>
      </w:r>
      <w:r>
        <w:rPr>
          <w:spacing w:val="-15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E9602F" w:rsidRDefault="00E9602F">
      <w:pPr>
        <w:pStyle w:val="a3"/>
        <w:ind w:left="0" w:firstLine="0"/>
        <w:jc w:val="left"/>
      </w:pPr>
    </w:p>
    <w:p w:rsidR="00E9602F" w:rsidRDefault="00CD3FB8">
      <w:pPr>
        <w:pStyle w:val="Heading1"/>
        <w:numPr>
          <w:ilvl w:val="0"/>
          <w:numId w:val="37"/>
        </w:numPr>
        <w:tabs>
          <w:tab w:val="left" w:pos="1095"/>
        </w:tabs>
        <w:spacing w:before="1"/>
        <w:ind w:hanging="242"/>
        <w:jc w:val="both"/>
      </w:pPr>
      <w:r>
        <w:rPr>
          <w:spacing w:val="-2"/>
        </w:rPr>
        <w:t>Заключительные</w:t>
      </w:r>
      <w:r>
        <w:rPr>
          <w:spacing w:val="9"/>
        </w:rPr>
        <w:t xml:space="preserve"> </w:t>
      </w:r>
      <w:r>
        <w:rPr>
          <w:spacing w:val="-2"/>
        </w:rPr>
        <w:t>положения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354"/>
        </w:tabs>
        <w:spacing w:before="2"/>
        <w:ind w:left="140" w:right="282" w:firstLine="710"/>
        <w:jc w:val="both"/>
        <w:rPr>
          <w:sz w:val="24"/>
        </w:rPr>
      </w:pPr>
      <w:r>
        <w:rPr>
          <w:sz w:val="24"/>
        </w:rPr>
        <w:t xml:space="preserve">Настоящее Положение о противодействии коррупции является локальным нормативным актом, принимается на Педагогическом совете ДОУ и утверждается (либо вводится в действие) приказом </w:t>
      </w:r>
      <w:proofErr w:type="gramStart"/>
      <w:r>
        <w:rPr>
          <w:sz w:val="24"/>
        </w:rPr>
        <w:t>заведующей организации</w:t>
      </w:r>
      <w:proofErr w:type="gramEnd"/>
      <w:r>
        <w:rPr>
          <w:sz w:val="24"/>
        </w:rPr>
        <w:t>, осуществляющей образовательную деятельность.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282"/>
        </w:tabs>
        <w:ind w:left="140" w:right="279" w:firstLine="710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E9602F" w:rsidRDefault="00CD3FB8">
      <w:pPr>
        <w:pStyle w:val="a4"/>
        <w:numPr>
          <w:ilvl w:val="1"/>
          <w:numId w:val="37"/>
        </w:numPr>
        <w:tabs>
          <w:tab w:val="left" w:pos="1397"/>
        </w:tabs>
        <w:spacing w:before="1"/>
        <w:ind w:left="140" w:right="276" w:firstLine="710"/>
        <w:jc w:val="both"/>
        <w:rPr>
          <w:sz w:val="24"/>
        </w:rPr>
      </w:pPr>
      <w:r>
        <w:rPr>
          <w:sz w:val="24"/>
        </w:rPr>
        <w:t>Положение о противодействии коррупции образовательной организации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:rsidR="00E9602F" w:rsidRPr="00645C8C" w:rsidRDefault="00CD3FB8" w:rsidP="00645C8C">
      <w:pPr>
        <w:pStyle w:val="a4"/>
        <w:numPr>
          <w:ilvl w:val="1"/>
          <w:numId w:val="37"/>
        </w:numPr>
        <w:tabs>
          <w:tab w:val="left" w:pos="1272"/>
        </w:tabs>
        <w:spacing w:before="4" w:line="235" w:lineRule="auto"/>
        <w:ind w:left="140" w:right="282" w:firstLine="710"/>
        <w:jc w:val="both"/>
        <w:rPr>
          <w:sz w:val="24"/>
        </w:rPr>
        <w:sectPr w:rsidR="00E9602F" w:rsidRPr="00645C8C">
          <w:pgSz w:w="11920" w:h="16850"/>
          <w:pgMar w:top="1040" w:right="566" w:bottom="280" w:left="1559" w:header="720" w:footer="720" w:gutter="0"/>
          <w:cols w:space="720"/>
        </w:sectPr>
      </w:pPr>
      <w:r>
        <w:rPr>
          <w:sz w:val="24"/>
        </w:rPr>
        <w:t>После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-9"/>
          <w:sz w:val="24"/>
        </w:rPr>
        <w:t xml:space="preserve"> </w:t>
      </w:r>
      <w:r>
        <w:rPr>
          <w:sz w:val="24"/>
        </w:rPr>
        <w:t>и разделов) в новой редакции предыдущая редакция автоматически утрачивает силу.</w:t>
      </w:r>
    </w:p>
    <w:p w:rsidR="00851642" w:rsidRPr="00851642" w:rsidRDefault="00851642" w:rsidP="00851642">
      <w:pPr>
        <w:jc w:val="right"/>
        <w:rPr>
          <w:lang w:eastAsia="ru-RU"/>
        </w:rPr>
      </w:pPr>
      <w:r>
        <w:rPr>
          <w:b/>
          <w:i/>
          <w:color w:val="202A35"/>
          <w:spacing w:val="-2"/>
          <w:sz w:val="28"/>
        </w:rPr>
        <w:lastRenderedPageBreak/>
        <w:tab/>
      </w:r>
      <w:r w:rsidRPr="00851642">
        <w:rPr>
          <w:bCs/>
          <w:lang w:eastAsia="ru-RU"/>
        </w:rPr>
        <w:t>Утверждено:</w:t>
      </w:r>
    </w:p>
    <w:p w:rsidR="00851642" w:rsidRPr="00851642" w:rsidRDefault="00851642" w:rsidP="00851642">
      <w:pPr>
        <w:jc w:val="right"/>
        <w:rPr>
          <w:bCs/>
          <w:lang w:eastAsia="ru-RU"/>
        </w:rPr>
      </w:pPr>
      <w:r w:rsidRPr="00851642">
        <w:rPr>
          <w:bCs/>
          <w:lang w:eastAsia="ru-RU"/>
        </w:rPr>
        <w:t xml:space="preserve">                                                                                   Заведующая МБДОУ</w:t>
      </w:r>
    </w:p>
    <w:p w:rsidR="00851642" w:rsidRPr="00851642" w:rsidRDefault="00851642" w:rsidP="00851642">
      <w:pPr>
        <w:jc w:val="right"/>
        <w:rPr>
          <w:lang w:eastAsia="ru-RU"/>
        </w:rPr>
      </w:pPr>
      <w:r w:rsidRPr="00851642">
        <w:rPr>
          <w:bCs/>
          <w:lang w:eastAsia="ru-RU"/>
        </w:rPr>
        <w:t xml:space="preserve">                                                                                        « Детский сад №26 с. Гизель»</w:t>
      </w:r>
    </w:p>
    <w:p w:rsidR="00851642" w:rsidRPr="00851642" w:rsidRDefault="00851642" w:rsidP="00851642">
      <w:pPr>
        <w:jc w:val="right"/>
        <w:rPr>
          <w:lang w:eastAsia="ru-RU"/>
        </w:rPr>
      </w:pPr>
      <w:r w:rsidRPr="00851642">
        <w:rPr>
          <w:bCs/>
          <w:lang w:eastAsia="ru-RU"/>
        </w:rPr>
        <w:t xml:space="preserve">                                                                                     ________ Э.Ч. </w:t>
      </w:r>
      <w:proofErr w:type="spellStart"/>
      <w:r w:rsidRPr="00851642">
        <w:rPr>
          <w:bCs/>
          <w:lang w:eastAsia="ru-RU"/>
        </w:rPr>
        <w:t>Каргаева</w:t>
      </w:r>
      <w:proofErr w:type="spellEnd"/>
      <w:r w:rsidRPr="00851642">
        <w:rPr>
          <w:bCs/>
          <w:lang w:eastAsia="ru-RU"/>
        </w:rPr>
        <w:t>.</w:t>
      </w:r>
    </w:p>
    <w:p w:rsidR="00851642" w:rsidRPr="00851642" w:rsidRDefault="00851642" w:rsidP="00851642">
      <w:pPr>
        <w:tabs>
          <w:tab w:val="left" w:pos="6863"/>
        </w:tabs>
        <w:ind w:right="72"/>
      </w:pPr>
      <w:r w:rsidRPr="00851642">
        <w:t xml:space="preserve">                                                                                                                 Приказ  № ___ от ____._____202__ г.</w:t>
      </w:r>
    </w:p>
    <w:p w:rsidR="00851642" w:rsidRDefault="00851642">
      <w:pPr>
        <w:spacing w:before="313"/>
        <w:ind w:left="137" w:right="327"/>
        <w:jc w:val="center"/>
        <w:rPr>
          <w:b/>
          <w:i/>
          <w:color w:val="202A35"/>
          <w:spacing w:val="-2"/>
          <w:sz w:val="28"/>
        </w:rPr>
      </w:pPr>
    </w:p>
    <w:p w:rsidR="00851642" w:rsidRPr="00851642" w:rsidRDefault="00851642" w:rsidP="00851642">
      <w:pPr>
        <w:tabs>
          <w:tab w:val="left" w:pos="7510"/>
        </w:tabs>
        <w:spacing w:before="313"/>
        <w:ind w:left="137" w:right="327"/>
        <w:rPr>
          <w:b/>
          <w:i/>
          <w:color w:val="202A35"/>
          <w:spacing w:val="-2"/>
        </w:rPr>
      </w:pPr>
      <w:r>
        <w:rPr>
          <w:b/>
          <w:i/>
          <w:color w:val="202A35"/>
          <w:spacing w:val="-2"/>
          <w:sz w:val="28"/>
        </w:rPr>
        <w:tab/>
      </w:r>
      <w:r w:rsidRPr="00851642">
        <w:rPr>
          <w:b/>
          <w:i/>
          <w:color w:val="202A35"/>
          <w:spacing w:val="-2"/>
        </w:rPr>
        <w:t>Приложение № 2</w:t>
      </w:r>
    </w:p>
    <w:p w:rsidR="00851642" w:rsidRPr="00851642" w:rsidRDefault="00851642" w:rsidP="00851642">
      <w:pPr>
        <w:tabs>
          <w:tab w:val="left" w:pos="7510"/>
        </w:tabs>
        <w:spacing w:before="313"/>
        <w:ind w:left="137" w:right="327"/>
        <w:rPr>
          <w:b/>
          <w:i/>
          <w:color w:val="202A35"/>
          <w:spacing w:val="-2"/>
        </w:rPr>
      </w:pPr>
    </w:p>
    <w:p w:rsidR="00E9602F" w:rsidRDefault="00CD3FB8">
      <w:pPr>
        <w:spacing w:before="313"/>
        <w:ind w:left="137" w:right="327"/>
        <w:jc w:val="center"/>
        <w:rPr>
          <w:b/>
          <w:i/>
          <w:sz w:val="28"/>
        </w:rPr>
      </w:pPr>
      <w:r>
        <w:rPr>
          <w:b/>
          <w:i/>
          <w:color w:val="202A35"/>
          <w:spacing w:val="-2"/>
          <w:sz w:val="28"/>
        </w:rPr>
        <w:t>Положение</w:t>
      </w:r>
    </w:p>
    <w:p w:rsidR="00E9602F" w:rsidRDefault="00CD3FB8">
      <w:pPr>
        <w:spacing w:before="4"/>
        <w:ind w:left="139" w:right="327"/>
        <w:jc w:val="center"/>
        <w:rPr>
          <w:b/>
          <w:i/>
          <w:sz w:val="28"/>
        </w:rPr>
      </w:pPr>
      <w:r>
        <w:rPr>
          <w:b/>
          <w:i/>
          <w:color w:val="202A35"/>
          <w:sz w:val="28"/>
        </w:rPr>
        <w:t>«О</w:t>
      </w:r>
      <w:r>
        <w:rPr>
          <w:b/>
          <w:i/>
          <w:color w:val="202A35"/>
          <w:spacing w:val="-16"/>
          <w:sz w:val="28"/>
        </w:rPr>
        <w:t xml:space="preserve"> </w:t>
      </w:r>
      <w:r>
        <w:rPr>
          <w:b/>
          <w:i/>
          <w:color w:val="202A35"/>
          <w:sz w:val="28"/>
        </w:rPr>
        <w:t>комиссии</w:t>
      </w:r>
      <w:r>
        <w:rPr>
          <w:b/>
          <w:i/>
          <w:color w:val="202A35"/>
          <w:spacing w:val="-18"/>
          <w:sz w:val="28"/>
        </w:rPr>
        <w:t xml:space="preserve"> </w:t>
      </w:r>
      <w:r>
        <w:rPr>
          <w:b/>
          <w:i/>
          <w:color w:val="202A35"/>
          <w:sz w:val="28"/>
        </w:rPr>
        <w:t>по</w:t>
      </w:r>
      <w:r>
        <w:rPr>
          <w:b/>
          <w:i/>
          <w:color w:val="202A35"/>
          <w:spacing w:val="-14"/>
          <w:sz w:val="28"/>
        </w:rPr>
        <w:t xml:space="preserve"> </w:t>
      </w:r>
      <w:r>
        <w:rPr>
          <w:b/>
          <w:i/>
          <w:color w:val="202A35"/>
          <w:sz w:val="28"/>
        </w:rPr>
        <w:t>противодействию</w:t>
      </w:r>
      <w:r>
        <w:rPr>
          <w:b/>
          <w:i/>
          <w:color w:val="202A35"/>
          <w:spacing w:val="-17"/>
          <w:sz w:val="28"/>
        </w:rPr>
        <w:t xml:space="preserve"> </w:t>
      </w:r>
      <w:r>
        <w:rPr>
          <w:b/>
          <w:i/>
          <w:color w:val="202A35"/>
          <w:spacing w:val="-2"/>
          <w:sz w:val="28"/>
        </w:rPr>
        <w:t>коррупции»</w:t>
      </w:r>
    </w:p>
    <w:p w:rsidR="00E9602F" w:rsidRDefault="00CD3FB8">
      <w:pPr>
        <w:pStyle w:val="Heading1"/>
        <w:numPr>
          <w:ilvl w:val="0"/>
          <w:numId w:val="34"/>
        </w:numPr>
        <w:tabs>
          <w:tab w:val="left" w:pos="1095"/>
        </w:tabs>
        <w:spacing w:before="316"/>
        <w:ind w:hanging="242"/>
        <w:jc w:val="both"/>
      </w:pPr>
      <w:r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91"/>
        </w:tabs>
        <w:spacing w:before="2"/>
        <w:ind w:right="273" w:firstLine="710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в соответствии с Федеральным законом № 273-ФЗ</w:t>
      </w:r>
      <w:r>
        <w:rPr>
          <w:spacing w:val="-4"/>
          <w:sz w:val="24"/>
        </w:rPr>
        <w:t xml:space="preserve"> </w:t>
      </w:r>
      <w:r>
        <w:rPr>
          <w:sz w:val="24"/>
        </w:rPr>
        <w:t>от 25.12.2008г «О противодействии коррупции»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от 19 декабря 2023 года, Указом Президента Российской Федерации № 364 от 15.07.2015г «О мерах по совершенствованию организации деятельности в области противодействия коррупции» с изменениями от 26 июня 2023 года и в целях повышения эффективности работы по противодействию коррупции в дошкольном образовательном учреждении.</w:t>
      </w:r>
      <w:proofErr w:type="gramEnd"/>
    </w:p>
    <w:p w:rsidR="00E9602F" w:rsidRDefault="00CD3FB8">
      <w:pPr>
        <w:pStyle w:val="a4"/>
        <w:numPr>
          <w:ilvl w:val="1"/>
          <w:numId w:val="34"/>
        </w:numPr>
        <w:tabs>
          <w:tab w:val="left" w:pos="1325"/>
        </w:tabs>
        <w:ind w:right="286" w:firstLine="710"/>
        <w:jc w:val="both"/>
        <w:rPr>
          <w:sz w:val="24"/>
        </w:rPr>
      </w:pPr>
      <w:r>
        <w:rPr>
          <w:sz w:val="24"/>
        </w:rPr>
        <w:t xml:space="preserve">Данное Положение определяет субъекты коррупционных правонарушений в ДОУ, задачи и полномочия комиссии, ее порядок формирования, работы и деятельность в детском саду, регламентирует внедрение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z w:val="24"/>
        </w:rPr>
        <w:t xml:space="preserve"> механизмов, взаимодействие, а также участие общественности и СМИ в деятельности комиссии.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67"/>
        </w:tabs>
        <w:spacing w:before="1"/>
        <w:ind w:right="263" w:firstLine="71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1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0"/>
          <w:sz w:val="24"/>
        </w:rPr>
        <w:t xml:space="preserve"> </w:t>
      </w:r>
      <w:r>
        <w:rPr>
          <w:sz w:val="24"/>
        </w:rPr>
        <w:t>сад</w:t>
      </w:r>
      <w:r>
        <w:rPr>
          <w:spacing w:val="-9"/>
          <w:sz w:val="24"/>
        </w:rPr>
        <w:t xml:space="preserve"> </w:t>
      </w:r>
      <w:r w:rsidR="007C3B17">
        <w:rPr>
          <w:sz w:val="24"/>
        </w:rPr>
        <w:t>№ 26 с</w:t>
      </w:r>
      <w:proofErr w:type="gramStart"/>
      <w:r w:rsidR="007C3B17">
        <w:rPr>
          <w:sz w:val="24"/>
        </w:rPr>
        <w:t>.Г</w:t>
      </w:r>
      <w:proofErr w:type="gramEnd"/>
      <w:r w:rsidR="007C3B17">
        <w:rPr>
          <w:sz w:val="24"/>
        </w:rPr>
        <w:t>изель»</w:t>
      </w:r>
      <w:r>
        <w:rPr>
          <w:sz w:val="24"/>
        </w:rPr>
        <w:t>»» (далее - Комиссия) в своей деятельности руководствуется Конституцией Российской Федерации, действующим законодательством РФ, в том числе Федеральным законом № 273-ФЗ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25.12.2008г</w:t>
      </w:r>
      <w:r>
        <w:rPr>
          <w:spacing w:val="-6"/>
          <w:sz w:val="24"/>
        </w:rPr>
        <w:t xml:space="preserve"> </w:t>
      </w:r>
      <w:r>
        <w:rPr>
          <w:sz w:val="24"/>
        </w:rPr>
        <w:t>«О</w:t>
      </w:r>
      <w:r>
        <w:rPr>
          <w:spacing w:val="-7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0"/>
          <w:sz w:val="24"/>
        </w:rPr>
        <w:t xml:space="preserve"> </w:t>
      </w:r>
      <w:r>
        <w:rPr>
          <w:sz w:val="24"/>
        </w:rPr>
        <w:t>273-ФЗ</w:t>
      </w:r>
    </w:p>
    <w:p w:rsidR="00E9602F" w:rsidRDefault="00CD3FB8">
      <w:pPr>
        <w:pStyle w:val="a3"/>
        <w:ind w:right="270" w:firstLine="0"/>
      </w:pPr>
      <w:r>
        <w:t xml:space="preserve">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</w:t>
      </w:r>
      <w:proofErr w:type="spellStart"/>
      <w:r>
        <w:t>антикоррупционной</w:t>
      </w:r>
      <w:proofErr w:type="spellEnd"/>
      <w:r>
        <w:t xml:space="preserve"> политики, а также Уставом, решениями Педагогического совета, и настоящим Положением.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73"/>
        </w:tabs>
        <w:spacing w:line="274" w:lineRule="exact"/>
        <w:ind w:left="1273" w:hanging="420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целей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настоящего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Положения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используются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понятия:</w:t>
      </w:r>
    </w:p>
    <w:p w:rsidR="00E9602F" w:rsidRDefault="00CD3FB8">
      <w:pPr>
        <w:pStyle w:val="a4"/>
        <w:numPr>
          <w:ilvl w:val="2"/>
          <w:numId w:val="34"/>
        </w:numPr>
        <w:tabs>
          <w:tab w:val="left" w:pos="1453"/>
        </w:tabs>
        <w:spacing w:before="2"/>
        <w:ind w:right="267" w:firstLine="710"/>
        <w:jc w:val="both"/>
        <w:rPr>
          <w:sz w:val="24"/>
        </w:rPr>
      </w:pPr>
      <w:proofErr w:type="gramStart"/>
      <w:r>
        <w:rPr>
          <w:i/>
          <w:sz w:val="24"/>
        </w:rPr>
        <w:t xml:space="preserve">Коррупция </w:t>
      </w:r>
      <w:r>
        <w:rPr>
          <w:sz w:val="24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</w:t>
      </w:r>
      <w:proofErr w:type="gramEnd"/>
      <w:r>
        <w:rPr>
          <w:sz w:val="24"/>
        </w:rPr>
        <w:t>; совершение деяний, указанных выше, от имени или в интересах юридического лица.</w:t>
      </w:r>
    </w:p>
    <w:p w:rsidR="00E9602F" w:rsidRDefault="00CD3FB8">
      <w:pPr>
        <w:pStyle w:val="a4"/>
        <w:numPr>
          <w:ilvl w:val="2"/>
          <w:numId w:val="34"/>
        </w:numPr>
        <w:tabs>
          <w:tab w:val="left" w:pos="1453"/>
        </w:tabs>
        <w:ind w:right="267" w:firstLine="710"/>
        <w:jc w:val="both"/>
        <w:rPr>
          <w:sz w:val="24"/>
        </w:rPr>
      </w:pPr>
      <w:r>
        <w:rPr>
          <w:i/>
          <w:sz w:val="24"/>
        </w:rPr>
        <w:t>Противодействие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коррупции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скоординированная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E9602F" w:rsidRDefault="00CD3FB8">
      <w:pPr>
        <w:pStyle w:val="a4"/>
        <w:numPr>
          <w:ilvl w:val="2"/>
          <w:numId w:val="34"/>
        </w:numPr>
        <w:tabs>
          <w:tab w:val="left" w:pos="1453"/>
        </w:tabs>
        <w:spacing w:before="1" w:line="242" w:lineRule="auto"/>
        <w:ind w:right="278" w:firstLine="710"/>
        <w:jc w:val="both"/>
        <w:rPr>
          <w:sz w:val="24"/>
        </w:rPr>
      </w:pPr>
      <w:r>
        <w:rPr>
          <w:i/>
          <w:sz w:val="24"/>
        </w:rPr>
        <w:t>Коррупционное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правонарушение</w:t>
      </w:r>
      <w:r>
        <w:rPr>
          <w:i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влекущее за собой дисциплинарную, административную, уголовную или иную ответственность.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73"/>
        </w:tabs>
        <w:spacing w:line="266" w:lineRule="exact"/>
        <w:ind w:left="1273" w:hanging="420"/>
        <w:jc w:val="both"/>
        <w:rPr>
          <w:sz w:val="24"/>
        </w:rPr>
      </w:pPr>
      <w:r>
        <w:rPr>
          <w:sz w:val="24"/>
          <w:u w:val="single"/>
        </w:rPr>
        <w:t>Комиссия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образовывается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целях:</w:t>
      </w:r>
    </w:p>
    <w:p w:rsidR="00E9602F" w:rsidRDefault="00CD3FB8">
      <w:pPr>
        <w:pStyle w:val="a4"/>
        <w:numPr>
          <w:ilvl w:val="0"/>
          <w:numId w:val="33"/>
        </w:numPr>
        <w:tabs>
          <w:tab w:val="left" w:pos="1556"/>
        </w:tabs>
        <w:spacing w:before="5"/>
        <w:ind w:left="1556" w:hanging="703"/>
        <w:rPr>
          <w:sz w:val="24"/>
        </w:rPr>
      </w:pPr>
      <w:r>
        <w:rPr>
          <w:spacing w:val="-2"/>
          <w:sz w:val="24"/>
        </w:rPr>
        <w:t>выявления причин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условий,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способствующих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распространению</w:t>
      </w:r>
      <w:r>
        <w:rPr>
          <w:sz w:val="24"/>
        </w:rPr>
        <w:t xml:space="preserve"> </w:t>
      </w:r>
      <w:r>
        <w:rPr>
          <w:spacing w:val="-2"/>
          <w:sz w:val="24"/>
        </w:rPr>
        <w:t>коррупции;</w:t>
      </w:r>
    </w:p>
    <w:p w:rsidR="00E9602F" w:rsidRPr="007C3B17" w:rsidRDefault="007C3B17" w:rsidP="007C3B17">
      <w:pPr>
        <w:tabs>
          <w:tab w:val="left" w:pos="3372"/>
        </w:tabs>
        <w:ind w:left="720"/>
        <w:rPr>
          <w:sz w:val="24"/>
        </w:rPr>
      </w:pPr>
      <w:r>
        <w:t xml:space="preserve"> в</w:t>
      </w:r>
      <w:r w:rsidR="00CD3FB8" w:rsidRPr="007C3B17">
        <w:rPr>
          <w:sz w:val="24"/>
        </w:rPr>
        <w:t xml:space="preserve">ыработки и реализации системы мер, направленных на предупреждение и </w:t>
      </w:r>
      <w:r w:rsidR="00CD3FB8" w:rsidRPr="007C3B17">
        <w:rPr>
          <w:sz w:val="24"/>
        </w:rPr>
        <w:lastRenderedPageBreak/>
        <w:t>ликвидацию условий, порождающих, провоцирующих и поддерживающих коррупцию во всех ее проявлениях;</w:t>
      </w:r>
    </w:p>
    <w:p w:rsidR="00E9602F" w:rsidRDefault="00CD3FB8">
      <w:pPr>
        <w:pStyle w:val="a4"/>
        <w:numPr>
          <w:ilvl w:val="0"/>
          <w:numId w:val="33"/>
        </w:numPr>
        <w:tabs>
          <w:tab w:val="left" w:pos="1555"/>
        </w:tabs>
        <w:spacing w:line="237" w:lineRule="auto"/>
        <w:ind w:right="284" w:firstLine="710"/>
        <w:rPr>
          <w:sz w:val="24"/>
        </w:rPr>
      </w:pPr>
      <w:r>
        <w:rPr>
          <w:sz w:val="24"/>
        </w:rPr>
        <w:t xml:space="preserve">недопущения в МБДОУ «Детский сад № </w:t>
      </w:r>
      <w:r w:rsidR="007C3B17">
        <w:rPr>
          <w:sz w:val="24"/>
        </w:rPr>
        <w:t>2</w:t>
      </w:r>
      <w:r>
        <w:rPr>
          <w:sz w:val="24"/>
        </w:rPr>
        <w:t>6 с</w:t>
      </w:r>
      <w:proofErr w:type="gramStart"/>
      <w:r w:rsidR="007C3B17">
        <w:rPr>
          <w:sz w:val="24"/>
        </w:rPr>
        <w:t>.Г</w:t>
      </w:r>
      <w:proofErr w:type="gramEnd"/>
      <w:r w:rsidR="007C3B17">
        <w:rPr>
          <w:sz w:val="24"/>
        </w:rPr>
        <w:t>изель</w:t>
      </w:r>
      <w:r>
        <w:rPr>
          <w:sz w:val="24"/>
        </w:rPr>
        <w:t>» (далее по тексту ДОУ) возникновения причин и условий, порождающих коррупцию;</w:t>
      </w:r>
    </w:p>
    <w:p w:rsidR="00E9602F" w:rsidRDefault="00CD3FB8">
      <w:pPr>
        <w:pStyle w:val="a4"/>
        <w:numPr>
          <w:ilvl w:val="0"/>
          <w:numId w:val="33"/>
        </w:numPr>
        <w:tabs>
          <w:tab w:val="left" w:pos="1555"/>
        </w:tabs>
        <w:spacing w:before="5" w:line="237" w:lineRule="auto"/>
        <w:ind w:right="289" w:firstLine="710"/>
        <w:rPr>
          <w:sz w:val="24"/>
        </w:rPr>
      </w:pPr>
      <w:r>
        <w:rPr>
          <w:sz w:val="24"/>
        </w:rPr>
        <w:t>создания системы предупреждения коррупции в деятельности дошкольного образовательного учреждения;</w:t>
      </w:r>
    </w:p>
    <w:p w:rsidR="00E9602F" w:rsidRDefault="00CD3FB8">
      <w:pPr>
        <w:pStyle w:val="a4"/>
        <w:numPr>
          <w:ilvl w:val="0"/>
          <w:numId w:val="33"/>
        </w:numPr>
        <w:tabs>
          <w:tab w:val="left" w:pos="1555"/>
        </w:tabs>
        <w:spacing w:before="8" w:line="235" w:lineRule="auto"/>
        <w:ind w:right="291" w:firstLine="710"/>
        <w:rPr>
          <w:sz w:val="24"/>
        </w:rPr>
      </w:pPr>
      <w:r>
        <w:rPr>
          <w:sz w:val="24"/>
        </w:rPr>
        <w:t>повышения эффективности функционирования детского сада за счет снижения рисков проявления коррупции;</w:t>
      </w:r>
    </w:p>
    <w:p w:rsidR="00E9602F" w:rsidRDefault="00CD3FB8">
      <w:pPr>
        <w:pStyle w:val="a4"/>
        <w:numPr>
          <w:ilvl w:val="0"/>
          <w:numId w:val="33"/>
        </w:numPr>
        <w:tabs>
          <w:tab w:val="left" w:pos="1555"/>
        </w:tabs>
        <w:spacing w:before="8" w:line="235" w:lineRule="auto"/>
        <w:ind w:right="285" w:firstLine="710"/>
        <w:rPr>
          <w:sz w:val="24"/>
        </w:rPr>
      </w:pPr>
      <w:r>
        <w:rPr>
          <w:sz w:val="24"/>
        </w:rPr>
        <w:t>предупреждения коррупционных правонарушений в дошкольном образовательном учреждении;</w:t>
      </w:r>
    </w:p>
    <w:p w:rsidR="00E9602F" w:rsidRDefault="00CD3FB8">
      <w:pPr>
        <w:pStyle w:val="a4"/>
        <w:numPr>
          <w:ilvl w:val="0"/>
          <w:numId w:val="33"/>
        </w:numPr>
        <w:tabs>
          <w:tab w:val="left" w:pos="1555"/>
        </w:tabs>
        <w:spacing w:before="5"/>
        <w:ind w:right="284" w:firstLine="710"/>
        <w:rPr>
          <w:sz w:val="24"/>
        </w:rPr>
      </w:pPr>
      <w:r>
        <w:rPr>
          <w:sz w:val="24"/>
        </w:rPr>
        <w:t xml:space="preserve">участия в пределах своих полномочий в реализации мероприятий, направленных на предупреждении и противодействие коррупции в дошкольном </w:t>
      </w:r>
      <w:r>
        <w:rPr>
          <w:spacing w:val="-2"/>
          <w:sz w:val="24"/>
        </w:rPr>
        <w:t>учреждении;</w:t>
      </w:r>
    </w:p>
    <w:p w:rsidR="00E9602F" w:rsidRDefault="00CD3FB8">
      <w:pPr>
        <w:pStyle w:val="a4"/>
        <w:numPr>
          <w:ilvl w:val="0"/>
          <w:numId w:val="33"/>
        </w:numPr>
        <w:tabs>
          <w:tab w:val="left" w:pos="1555"/>
        </w:tabs>
        <w:spacing w:line="242" w:lineRule="auto"/>
        <w:ind w:right="278" w:firstLine="710"/>
        <w:rPr>
          <w:sz w:val="24"/>
        </w:rPr>
      </w:pPr>
      <w:r>
        <w:rPr>
          <w:sz w:val="24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73"/>
        </w:tabs>
        <w:spacing w:line="268" w:lineRule="exact"/>
        <w:ind w:left="1273" w:hanging="420"/>
        <w:jc w:val="both"/>
        <w:rPr>
          <w:sz w:val="24"/>
        </w:rPr>
      </w:pPr>
      <w:r>
        <w:rPr>
          <w:sz w:val="24"/>
          <w:u w:val="single"/>
        </w:rPr>
        <w:t>Основные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принципы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противодействия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коррупции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0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ДОУ:</w:t>
      </w:r>
    </w:p>
    <w:p w:rsidR="00E9602F" w:rsidRDefault="00CD3FB8">
      <w:pPr>
        <w:pStyle w:val="a4"/>
        <w:numPr>
          <w:ilvl w:val="0"/>
          <w:numId w:val="32"/>
        </w:numPr>
        <w:tabs>
          <w:tab w:val="left" w:pos="1555"/>
        </w:tabs>
        <w:spacing w:before="10" w:line="235" w:lineRule="auto"/>
        <w:ind w:right="286" w:firstLine="710"/>
        <w:rPr>
          <w:sz w:val="24"/>
        </w:rPr>
      </w:pPr>
      <w:r>
        <w:rPr>
          <w:sz w:val="24"/>
        </w:rPr>
        <w:t xml:space="preserve">публичность и открытость деятельности органов управления и </w:t>
      </w:r>
      <w:r>
        <w:rPr>
          <w:spacing w:val="-2"/>
          <w:sz w:val="24"/>
        </w:rPr>
        <w:t>самоуправления;</w:t>
      </w:r>
    </w:p>
    <w:p w:rsidR="00E9602F" w:rsidRDefault="00CD3FB8">
      <w:pPr>
        <w:pStyle w:val="a4"/>
        <w:numPr>
          <w:ilvl w:val="0"/>
          <w:numId w:val="32"/>
        </w:numPr>
        <w:tabs>
          <w:tab w:val="left" w:pos="1556"/>
        </w:tabs>
        <w:spacing w:line="275" w:lineRule="exact"/>
        <w:ind w:left="1556" w:hanging="703"/>
        <w:rPr>
          <w:sz w:val="24"/>
        </w:rPr>
      </w:pPr>
      <w:r>
        <w:rPr>
          <w:sz w:val="24"/>
        </w:rPr>
        <w:t>приоритетное</w:t>
      </w:r>
      <w:r>
        <w:rPr>
          <w:spacing w:val="-1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мер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коррупции.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10"/>
        </w:tabs>
        <w:spacing w:before="2"/>
        <w:ind w:right="278" w:firstLine="710"/>
        <w:jc w:val="both"/>
        <w:rPr>
          <w:sz w:val="24"/>
        </w:rPr>
      </w:pPr>
      <w:r>
        <w:rPr>
          <w:sz w:val="24"/>
        </w:rPr>
        <w:t>Данным Положением устанавливаются основные принципы противодействия коррупции в детском саду, правовые и организационные основы предупреждения 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и борьбы с</w:t>
      </w:r>
      <w:r>
        <w:rPr>
          <w:spacing w:val="-4"/>
          <w:sz w:val="24"/>
        </w:rPr>
        <w:t xml:space="preserve"> </w:t>
      </w:r>
      <w:r>
        <w:rPr>
          <w:sz w:val="24"/>
        </w:rPr>
        <w:t>ней, минимизации 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ликвидации последствий коррупционных правонарушений в дошкольном образовательном учреждении.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87"/>
        </w:tabs>
        <w:spacing w:line="242" w:lineRule="auto"/>
        <w:ind w:right="284" w:firstLine="710"/>
        <w:jc w:val="both"/>
        <w:rPr>
          <w:sz w:val="24"/>
        </w:rPr>
      </w:pPr>
      <w:r>
        <w:rPr>
          <w:sz w:val="24"/>
        </w:rPr>
        <w:t>Комиссия является совещательным органом и действует в дошкольном образовательном учреждении на постоянной основе.</w:t>
      </w:r>
    </w:p>
    <w:p w:rsidR="00E9602F" w:rsidRDefault="00CD3FB8">
      <w:pPr>
        <w:pStyle w:val="Heading1"/>
        <w:numPr>
          <w:ilvl w:val="0"/>
          <w:numId w:val="34"/>
        </w:numPr>
        <w:tabs>
          <w:tab w:val="left" w:pos="1095"/>
        </w:tabs>
        <w:spacing w:before="271"/>
        <w:ind w:hanging="242"/>
        <w:jc w:val="both"/>
      </w:pPr>
      <w:r>
        <w:t>Субъекты</w:t>
      </w:r>
      <w:r>
        <w:rPr>
          <w:spacing w:val="-12"/>
        </w:rPr>
        <w:t xml:space="preserve"> </w:t>
      </w:r>
      <w:r>
        <w:t>коррупционных</w:t>
      </w:r>
      <w:r>
        <w:rPr>
          <w:spacing w:val="-11"/>
        </w:rPr>
        <w:t xml:space="preserve"> </w:t>
      </w:r>
      <w:r>
        <w:rPr>
          <w:spacing w:val="-2"/>
        </w:rPr>
        <w:t>правонарушений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01"/>
        </w:tabs>
        <w:spacing w:before="2"/>
        <w:ind w:right="277" w:firstLine="710"/>
        <w:jc w:val="both"/>
        <w:rPr>
          <w:sz w:val="24"/>
        </w:rPr>
      </w:pPr>
      <w:r>
        <w:rPr>
          <w:i/>
          <w:sz w:val="24"/>
        </w:rPr>
        <w:t xml:space="preserve">Субъекты коррупционных правонарушений </w:t>
      </w:r>
      <w:r>
        <w:rPr>
          <w:sz w:val="24"/>
        </w:rPr>
        <w:t>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15"/>
        </w:tabs>
        <w:ind w:right="276" w:firstLine="710"/>
        <w:jc w:val="both"/>
        <w:rPr>
          <w:sz w:val="24"/>
        </w:rPr>
      </w:pPr>
      <w:r>
        <w:rPr>
          <w:i/>
          <w:sz w:val="24"/>
        </w:rPr>
        <w:t xml:space="preserve">Субъекты </w:t>
      </w:r>
      <w:proofErr w:type="spellStart"/>
      <w:r>
        <w:rPr>
          <w:i/>
          <w:sz w:val="24"/>
        </w:rPr>
        <w:t>антикоррупционной</w:t>
      </w:r>
      <w:proofErr w:type="spellEnd"/>
      <w:r>
        <w:rPr>
          <w:i/>
          <w:sz w:val="24"/>
        </w:rPr>
        <w:t xml:space="preserve"> политики </w:t>
      </w:r>
      <w:r>
        <w:rPr>
          <w:sz w:val="24"/>
        </w:rPr>
        <w:t xml:space="preserve">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политики, граждане.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73"/>
        </w:tabs>
        <w:spacing w:line="272" w:lineRule="exact"/>
        <w:ind w:left="1273" w:hanging="420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субъектами</w:t>
      </w:r>
      <w:r>
        <w:rPr>
          <w:spacing w:val="-7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антикоррупционной</w:t>
      </w:r>
      <w:proofErr w:type="spellEnd"/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политики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E9602F" w:rsidRDefault="00CD3FB8">
      <w:pPr>
        <w:pStyle w:val="a4"/>
        <w:numPr>
          <w:ilvl w:val="0"/>
          <w:numId w:val="31"/>
        </w:numPr>
        <w:tabs>
          <w:tab w:val="left" w:pos="1555"/>
        </w:tabs>
        <w:spacing w:before="8" w:line="237" w:lineRule="auto"/>
        <w:ind w:right="275" w:firstLine="710"/>
        <w:rPr>
          <w:sz w:val="24"/>
        </w:rPr>
      </w:pPr>
      <w:r>
        <w:rPr>
          <w:sz w:val="24"/>
        </w:rPr>
        <w:t>педагогический коллектив, учебно-вспомогательный персонал и обслуживающий персонал;</w:t>
      </w:r>
    </w:p>
    <w:p w:rsidR="00E9602F" w:rsidRDefault="00CD3FB8">
      <w:pPr>
        <w:pStyle w:val="a4"/>
        <w:numPr>
          <w:ilvl w:val="0"/>
          <w:numId w:val="31"/>
        </w:numPr>
        <w:tabs>
          <w:tab w:val="left" w:pos="1556"/>
        </w:tabs>
        <w:spacing w:line="275" w:lineRule="exact"/>
        <w:ind w:left="1556" w:hanging="703"/>
        <w:rPr>
          <w:sz w:val="24"/>
        </w:rPr>
      </w:pPr>
      <w:r>
        <w:rPr>
          <w:sz w:val="24"/>
        </w:rPr>
        <w:t>родители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сада;</w:t>
      </w:r>
    </w:p>
    <w:p w:rsidR="00E9602F" w:rsidRDefault="00CD3FB8">
      <w:pPr>
        <w:pStyle w:val="a4"/>
        <w:numPr>
          <w:ilvl w:val="0"/>
          <w:numId w:val="31"/>
        </w:numPr>
        <w:tabs>
          <w:tab w:val="left" w:pos="1555"/>
        </w:tabs>
        <w:spacing w:before="2" w:line="242" w:lineRule="auto"/>
        <w:ind w:right="283" w:firstLine="710"/>
        <w:rPr>
          <w:sz w:val="24"/>
        </w:rPr>
      </w:pP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лица,</w:t>
      </w:r>
      <w:r>
        <w:rPr>
          <w:spacing w:val="-7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оказании образовательных услуг.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68"/>
        </w:tabs>
        <w:ind w:right="268" w:firstLine="710"/>
        <w:jc w:val="both"/>
        <w:rPr>
          <w:sz w:val="24"/>
        </w:rPr>
      </w:pPr>
      <w:r>
        <w:rPr>
          <w:i/>
          <w:sz w:val="24"/>
        </w:rPr>
        <w:t xml:space="preserve">Предупреждение коррупции </w:t>
      </w:r>
      <w:r>
        <w:rPr>
          <w:sz w:val="24"/>
        </w:rPr>
        <w:t xml:space="preserve">- деятельность субъектов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политики, направленная на изучение, выявление, ограничение либо устранение явлений условий,</w:t>
      </w:r>
      <w:r>
        <w:rPr>
          <w:spacing w:val="-4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коррупционные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правонарушения, или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распро</w:t>
      </w:r>
      <w:r>
        <w:rPr>
          <w:sz w:val="24"/>
        </w:rPr>
        <w:softHyphen/>
      </w:r>
      <w:r>
        <w:rPr>
          <w:spacing w:val="-2"/>
          <w:sz w:val="24"/>
        </w:rPr>
        <w:t>странению.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73"/>
        </w:tabs>
        <w:spacing w:line="275" w:lineRule="exact"/>
        <w:ind w:left="1273" w:hanging="420"/>
        <w:jc w:val="both"/>
        <w:rPr>
          <w:sz w:val="24"/>
        </w:rPr>
      </w:pPr>
      <w:r>
        <w:rPr>
          <w:sz w:val="24"/>
          <w:u w:val="single"/>
        </w:rPr>
        <w:t>Комиссия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систематически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комплекс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мероприятий:</w:t>
      </w:r>
    </w:p>
    <w:p w:rsidR="00E9602F" w:rsidRDefault="00CD3FB8">
      <w:pPr>
        <w:pStyle w:val="a4"/>
        <w:numPr>
          <w:ilvl w:val="0"/>
          <w:numId w:val="30"/>
        </w:numPr>
        <w:tabs>
          <w:tab w:val="left" w:pos="1558"/>
        </w:tabs>
        <w:spacing w:before="1" w:line="237" w:lineRule="auto"/>
        <w:ind w:right="369" w:firstLine="710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устранению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порождающих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коррупцию</w:t>
      </w:r>
      <w:r>
        <w:rPr>
          <w:spacing w:val="-3"/>
          <w:sz w:val="24"/>
        </w:rPr>
        <w:t xml:space="preserve"> </w:t>
      </w:r>
      <w:r>
        <w:rPr>
          <w:sz w:val="24"/>
        </w:rPr>
        <w:t>в дошкольном образовательном учреждении;</w:t>
      </w:r>
    </w:p>
    <w:p w:rsidR="00E9602F" w:rsidRDefault="00CD3FB8">
      <w:pPr>
        <w:pStyle w:val="a4"/>
        <w:numPr>
          <w:ilvl w:val="0"/>
          <w:numId w:val="30"/>
        </w:numPr>
        <w:tabs>
          <w:tab w:val="left" w:pos="1558"/>
        </w:tabs>
        <w:spacing w:before="3" w:line="237" w:lineRule="auto"/>
        <w:ind w:right="303" w:firstLine="710"/>
        <w:jc w:val="left"/>
        <w:rPr>
          <w:sz w:val="24"/>
        </w:rPr>
      </w:pP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20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7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-19"/>
          <w:sz w:val="24"/>
        </w:rPr>
        <w:t xml:space="preserve"> </w:t>
      </w:r>
      <w:r>
        <w:rPr>
          <w:sz w:val="24"/>
        </w:rPr>
        <w:t>коррупции в дошкольное образовательное учреждение, снижению в нем коррупционных рисков;</w:t>
      </w:r>
    </w:p>
    <w:p w:rsidR="00E9602F" w:rsidRDefault="00CD3FB8">
      <w:pPr>
        <w:pStyle w:val="a4"/>
        <w:numPr>
          <w:ilvl w:val="0"/>
          <w:numId w:val="30"/>
        </w:numPr>
        <w:tabs>
          <w:tab w:val="left" w:pos="1558"/>
        </w:tabs>
        <w:spacing w:before="5" w:line="237" w:lineRule="auto"/>
        <w:ind w:right="448" w:firstLine="710"/>
        <w:jc w:val="lef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 ДОУ по проблемам коррупции;</w:t>
      </w:r>
    </w:p>
    <w:p w:rsidR="00E9602F" w:rsidRDefault="00CD3FB8">
      <w:pPr>
        <w:pStyle w:val="a4"/>
        <w:numPr>
          <w:ilvl w:val="0"/>
          <w:numId w:val="30"/>
        </w:numPr>
        <w:tabs>
          <w:tab w:val="left" w:pos="1558"/>
        </w:tabs>
        <w:spacing w:line="272" w:lineRule="exact"/>
        <w:ind w:left="1558" w:hanging="705"/>
        <w:jc w:val="left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воспитанию;</w:t>
      </w:r>
    </w:p>
    <w:p w:rsidR="00E9602F" w:rsidRDefault="00CD3FB8">
      <w:pPr>
        <w:pStyle w:val="a4"/>
        <w:numPr>
          <w:ilvl w:val="0"/>
          <w:numId w:val="30"/>
        </w:numPr>
        <w:tabs>
          <w:tab w:val="left" w:pos="1558"/>
        </w:tabs>
        <w:ind w:left="1558" w:hanging="705"/>
        <w:jc w:val="left"/>
        <w:rPr>
          <w:sz w:val="24"/>
        </w:rPr>
      </w:pPr>
      <w:r>
        <w:rPr>
          <w:sz w:val="24"/>
        </w:rPr>
        <w:t>по</w:t>
      </w:r>
      <w:r>
        <w:rPr>
          <w:spacing w:val="62"/>
          <w:sz w:val="24"/>
        </w:rPr>
        <w:t xml:space="preserve"> </w:t>
      </w:r>
      <w:r>
        <w:rPr>
          <w:sz w:val="24"/>
        </w:rPr>
        <w:t>привлечению</w:t>
      </w:r>
      <w:r>
        <w:rPr>
          <w:spacing w:val="54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62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СМИ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65"/>
          <w:sz w:val="24"/>
        </w:rPr>
        <w:t xml:space="preserve"> </w:t>
      </w:r>
      <w:r>
        <w:rPr>
          <w:spacing w:val="-2"/>
          <w:sz w:val="24"/>
        </w:rPr>
        <w:t>вопросам</w:t>
      </w:r>
    </w:p>
    <w:p w:rsidR="00480F7F" w:rsidRDefault="00480F7F">
      <w:pPr>
        <w:pStyle w:val="a4"/>
        <w:jc w:val="left"/>
        <w:rPr>
          <w:sz w:val="24"/>
        </w:rPr>
      </w:pPr>
    </w:p>
    <w:p w:rsidR="00E9602F" w:rsidRPr="00480F7F" w:rsidRDefault="00CD3FB8" w:rsidP="00480F7F">
      <w:pPr>
        <w:pStyle w:val="a4"/>
        <w:numPr>
          <w:ilvl w:val="0"/>
          <w:numId w:val="42"/>
        </w:numPr>
        <w:tabs>
          <w:tab w:val="left" w:pos="1823"/>
        </w:tabs>
        <w:rPr>
          <w:sz w:val="24"/>
          <w:szCs w:val="24"/>
        </w:rPr>
      </w:pPr>
      <w:r w:rsidRPr="00480F7F">
        <w:rPr>
          <w:sz w:val="24"/>
          <w:szCs w:val="24"/>
        </w:rPr>
        <w:t>противодействия</w:t>
      </w:r>
      <w:r w:rsidRPr="00480F7F">
        <w:rPr>
          <w:spacing w:val="36"/>
          <w:sz w:val="24"/>
          <w:szCs w:val="24"/>
        </w:rPr>
        <w:t xml:space="preserve"> </w:t>
      </w:r>
      <w:r w:rsidRPr="00480F7F">
        <w:rPr>
          <w:sz w:val="24"/>
          <w:szCs w:val="24"/>
        </w:rPr>
        <w:t>коррупции</w:t>
      </w:r>
      <w:r w:rsidRPr="00480F7F">
        <w:rPr>
          <w:spacing w:val="39"/>
          <w:sz w:val="24"/>
          <w:szCs w:val="24"/>
        </w:rPr>
        <w:t xml:space="preserve"> </w:t>
      </w:r>
      <w:r w:rsidRPr="00480F7F">
        <w:rPr>
          <w:sz w:val="24"/>
          <w:szCs w:val="24"/>
        </w:rPr>
        <w:t>в</w:t>
      </w:r>
      <w:r w:rsidRPr="00480F7F">
        <w:rPr>
          <w:spacing w:val="34"/>
          <w:sz w:val="24"/>
          <w:szCs w:val="24"/>
        </w:rPr>
        <w:t xml:space="preserve"> </w:t>
      </w:r>
      <w:r w:rsidRPr="00480F7F">
        <w:rPr>
          <w:sz w:val="24"/>
          <w:szCs w:val="24"/>
        </w:rPr>
        <w:t>целях</w:t>
      </w:r>
      <w:r w:rsidRPr="00480F7F">
        <w:rPr>
          <w:spacing w:val="38"/>
          <w:sz w:val="24"/>
          <w:szCs w:val="24"/>
        </w:rPr>
        <w:t xml:space="preserve"> </w:t>
      </w:r>
      <w:r w:rsidRPr="00480F7F">
        <w:rPr>
          <w:sz w:val="24"/>
          <w:szCs w:val="24"/>
        </w:rPr>
        <w:t>выработки</w:t>
      </w:r>
      <w:r w:rsidRPr="00480F7F">
        <w:rPr>
          <w:spacing w:val="39"/>
          <w:sz w:val="24"/>
          <w:szCs w:val="24"/>
        </w:rPr>
        <w:t xml:space="preserve"> </w:t>
      </w:r>
      <w:r w:rsidRPr="00480F7F">
        <w:rPr>
          <w:sz w:val="24"/>
          <w:szCs w:val="24"/>
        </w:rPr>
        <w:t>у</w:t>
      </w:r>
      <w:r w:rsidRPr="00480F7F">
        <w:rPr>
          <w:spacing w:val="35"/>
          <w:sz w:val="24"/>
          <w:szCs w:val="24"/>
        </w:rPr>
        <w:t xml:space="preserve"> </w:t>
      </w:r>
      <w:r w:rsidRPr="00480F7F">
        <w:rPr>
          <w:sz w:val="24"/>
          <w:szCs w:val="24"/>
        </w:rPr>
        <w:t>работников</w:t>
      </w:r>
      <w:r w:rsidRPr="00480F7F">
        <w:rPr>
          <w:spacing w:val="40"/>
          <w:sz w:val="24"/>
          <w:szCs w:val="24"/>
        </w:rPr>
        <w:t xml:space="preserve"> </w:t>
      </w:r>
      <w:r w:rsidRPr="00480F7F">
        <w:rPr>
          <w:sz w:val="24"/>
          <w:szCs w:val="24"/>
        </w:rPr>
        <w:t>детского</w:t>
      </w:r>
      <w:r w:rsidRPr="00480F7F">
        <w:rPr>
          <w:spacing w:val="38"/>
          <w:sz w:val="24"/>
          <w:szCs w:val="24"/>
        </w:rPr>
        <w:t xml:space="preserve"> </w:t>
      </w:r>
      <w:r w:rsidRPr="00480F7F">
        <w:rPr>
          <w:sz w:val="24"/>
          <w:szCs w:val="24"/>
        </w:rPr>
        <w:t>сада</w:t>
      </w:r>
      <w:r w:rsidRPr="00480F7F">
        <w:rPr>
          <w:spacing w:val="37"/>
          <w:sz w:val="24"/>
          <w:szCs w:val="24"/>
        </w:rPr>
        <w:t xml:space="preserve"> </w:t>
      </w:r>
      <w:r w:rsidRPr="00480F7F">
        <w:rPr>
          <w:sz w:val="24"/>
          <w:szCs w:val="24"/>
        </w:rPr>
        <w:t xml:space="preserve">навыков </w:t>
      </w:r>
      <w:proofErr w:type="spellStart"/>
      <w:r w:rsidRPr="00480F7F">
        <w:rPr>
          <w:sz w:val="24"/>
          <w:szCs w:val="24"/>
        </w:rPr>
        <w:t>антикоррупционного</w:t>
      </w:r>
      <w:proofErr w:type="spellEnd"/>
      <w:r w:rsidRPr="00480F7F">
        <w:rPr>
          <w:sz w:val="24"/>
          <w:szCs w:val="24"/>
        </w:rPr>
        <w:t xml:space="preserve"> поведения, формирования нетерпимого отношения к коррупции.</w:t>
      </w:r>
    </w:p>
    <w:p w:rsidR="00E9602F" w:rsidRDefault="00CD3FB8">
      <w:pPr>
        <w:pStyle w:val="Heading1"/>
        <w:numPr>
          <w:ilvl w:val="0"/>
          <w:numId w:val="34"/>
        </w:numPr>
        <w:tabs>
          <w:tab w:val="left" w:pos="1095"/>
        </w:tabs>
        <w:spacing w:before="274"/>
        <w:ind w:hanging="242"/>
        <w:jc w:val="both"/>
      </w:pPr>
      <w:r>
        <w:lastRenderedPageBreak/>
        <w:t>Задачи</w:t>
      </w:r>
      <w:r>
        <w:rPr>
          <w:spacing w:val="-5"/>
        </w:rPr>
        <w:t xml:space="preserve"> </w:t>
      </w:r>
      <w:r>
        <w:t>комиссии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r>
        <w:rPr>
          <w:spacing w:val="-2"/>
        </w:rPr>
        <w:t>коррупции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517"/>
        </w:tabs>
        <w:spacing w:line="242" w:lineRule="auto"/>
        <w:ind w:right="282" w:firstLine="710"/>
        <w:jc w:val="both"/>
        <w:rPr>
          <w:sz w:val="24"/>
        </w:rPr>
      </w:pPr>
      <w:r>
        <w:rPr>
          <w:sz w:val="24"/>
        </w:rPr>
        <w:t xml:space="preserve">Участие в разработке и реализации приоритетных направлений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</w:t>
      </w:r>
      <w:r w:rsidR="00480F7F">
        <w:rPr>
          <w:sz w:val="24"/>
        </w:rPr>
        <w:t xml:space="preserve"> </w:t>
      </w:r>
      <w:r>
        <w:rPr>
          <w:sz w:val="24"/>
        </w:rPr>
        <w:t>политики в дошкольном образовательном учреждении.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96"/>
        </w:tabs>
        <w:ind w:right="287" w:firstLine="710"/>
        <w:jc w:val="both"/>
        <w:rPr>
          <w:sz w:val="24"/>
        </w:rPr>
      </w:pPr>
      <w:r>
        <w:rPr>
          <w:sz w:val="24"/>
        </w:rPr>
        <w:t>Координация деятельности ДОУ по устранению причин коррупции и условий им способствующих, а также по выявлению и пресечению фактов коррупц</w:t>
      </w:r>
      <w:proofErr w:type="gramStart"/>
      <w:r>
        <w:rPr>
          <w:sz w:val="24"/>
        </w:rPr>
        <w:t>ии и её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проявлений.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67"/>
        </w:tabs>
        <w:ind w:right="269" w:firstLine="710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мероприятий по устранению причин и условий, способствующих коррупции в дошкольном образовательном учреждении.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62"/>
        </w:tabs>
        <w:ind w:right="273" w:firstLine="710"/>
        <w:jc w:val="both"/>
        <w:rPr>
          <w:sz w:val="24"/>
        </w:rPr>
      </w:pPr>
      <w:r>
        <w:rPr>
          <w:sz w:val="24"/>
        </w:rPr>
        <w:t>Выработка</w:t>
      </w:r>
      <w:r>
        <w:rPr>
          <w:spacing w:val="-1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предотвращению и профилактике коррупционных правонарушений в деятельности дошкольного образовательного учреждения.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20"/>
        </w:tabs>
        <w:ind w:right="288" w:firstLine="710"/>
        <w:jc w:val="both"/>
        <w:rPr>
          <w:sz w:val="24"/>
        </w:rPr>
      </w:pPr>
      <w:r>
        <w:rPr>
          <w:sz w:val="24"/>
        </w:rPr>
        <w:t xml:space="preserve">Оказание консультативной помощи субъектам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 ДОУ по вопросам, связанным с применением на практике общих принципов служебного поведения сотрудников, и других участников воспитательно-образовательного процесса.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80"/>
        </w:tabs>
        <w:ind w:right="480" w:firstLine="710"/>
        <w:jc w:val="both"/>
        <w:rPr>
          <w:sz w:val="24"/>
        </w:rPr>
      </w:pPr>
      <w:r>
        <w:rPr>
          <w:sz w:val="24"/>
        </w:rPr>
        <w:t>Взаимодействие с правоохранительными органами по реализации мер, направленных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предупреждение (профилактику) коррупции и на выявление субъектов коррупционных правонарушений.</w:t>
      </w:r>
    </w:p>
    <w:p w:rsidR="00E9602F" w:rsidRDefault="00CD3FB8">
      <w:pPr>
        <w:pStyle w:val="Heading1"/>
        <w:numPr>
          <w:ilvl w:val="0"/>
          <w:numId w:val="34"/>
        </w:numPr>
        <w:tabs>
          <w:tab w:val="left" w:pos="1558"/>
        </w:tabs>
        <w:spacing w:before="269"/>
        <w:ind w:left="1558" w:hanging="705"/>
        <w:jc w:val="both"/>
      </w:pPr>
      <w:r>
        <w:t>Порядок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rPr>
          <w:spacing w:val="-2"/>
        </w:rPr>
        <w:t>Комиссии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555"/>
        </w:tabs>
        <w:spacing w:before="3"/>
        <w:ind w:right="477" w:firstLine="710"/>
        <w:jc w:val="both"/>
        <w:rPr>
          <w:sz w:val="24"/>
        </w:rPr>
      </w:pPr>
      <w:r>
        <w:rPr>
          <w:sz w:val="24"/>
        </w:rPr>
        <w:t>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а состав Комиссии утверждается приказом заведующего дошкольным образовательным учреждением.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558"/>
        </w:tabs>
        <w:spacing w:line="271" w:lineRule="exact"/>
        <w:ind w:left="1558" w:hanging="705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состав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Комиссии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входят:</w:t>
      </w:r>
    </w:p>
    <w:p w:rsidR="00E9602F" w:rsidRDefault="00CD3FB8">
      <w:pPr>
        <w:pStyle w:val="a4"/>
        <w:numPr>
          <w:ilvl w:val="0"/>
          <w:numId w:val="29"/>
        </w:numPr>
        <w:tabs>
          <w:tab w:val="left" w:pos="1558"/>
        </w:tabs>
        <w:spacing w:before="2"/>
        <w:ind w:left="1558" w:hanging="705"/>
        <w:jc w:val="left"/>
        <w:rPr>
          <w:sz w:val="24"/>
        </w:rPr>
      </w:pPr>
      <w:r>
        <w:rPr>
          <w:sz w:val="24"/>
        </w:rPr>
        <w:t>представители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E9602F" w:rsidRDefault="00CD3FB8">
      <w:pPr>
        <w:pStyle w:val="a4"/>
        <w:numPr>
          <w:ilvl w:val="0"/>
          <w:numId w:val="29"/>
        </w:numPr>
        <w:tabs>
          <w:tab w:val="left" w:pos="1558"/>
        </w:tabs>
        <w:ind w:left="1558" w:hanging="705"/>
        <w:jc w:val="left"/>
        <w:rPr>
          <w:sz w:val="24"/>
        </w:rPr>
      </w:pPr>
      <w:r>
        <w:rPr>
          <w:sz w:val="24"/>
        </w:rPr>
        <w:t>представители</w:t>
      </w:r>
      <w:r>
        <w:rPr>
          <w:spacing w:val="-15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персонала;</w:t>
      </w:r>
    </w:p>
    <w:p w:rsidR="00E9602F" w:rsidRDefault="00CD3FB8">
      <w:pPr>
        <w:pStyle w:val="a4"/>
        <w:numPr>
          <w:ilvl w:val="0"/>
          <w:numId w:val="29"/>
        </w:numPr>
        <w:tabs>
          <w:tab w:val="left" w:pos="1558"/>
        </w:tabs>
        <w:ind w:left="1558" w:hanging="705"/>
        <w:jc w:val="left"/>
        <w:rPr>
          <w:sz w:val="24"/>
        </w:rPr>
      </w:pPr>
      <w:r>
        <w:rPr>
          <w:sz w:val="24"/>
        </w:rPr>
        <w:t>представители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комитета;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555"/>
        </w:tabs>
        <w:ind w:right="468" w:firstLine="710"/>
        <w:jc w:val="both"/>
        <w:rPr>
          <w:sz w:val="24"/>
        </w:rPr>
      </w:pPr>
      <w:r>
        <w:rPr>
          <w:sz w:val="24"/>
        </w:rPr>
        <w:t>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ДОУ</w:t>
      </w:r>
      <w:r>
        <w:rPr>
          <w:spacing w:val="-13"/>
          <w:sz w:val="24"/>
        </w:rPr>
        <w:t xml:space="preserve"> </w:t>
      </w:r>
      <w:r>
        <w:rPr>
          <w:sz w:val="24"/>
        </w:rPr>
        <w:t>присутствовать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на заседании, они вправе изложить свое мнение по рассматриваемым вопросам в письменном виде.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10"/>
        </w:tabs>
        <w:ind w:right="476" w:firstLine="710"/>
        <w:jc w:val="both"/>
        <w:rPr>
          <w:sz w:val="24"/>
        </w:rPr>
      </w:pPr>
      <w:r>
        <w:rPr>
          <w:sz w:val="24"/>
        </w:rPr>
        <w:t>3аседание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555"/>
        </w:tabs>
        <w:ind w:right="475" w:firstLine="710"/>
        <w:jc w:val="both"/>
        <w:rPr>
          <w:sz w:val="24"/>
        </w:rPr>
      </w:pPr>
      <w:r>
        <w:rPr>
          <w:sz w:val="24"/>
        </w:rPr>
        <w:t>Член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</w:t>
      </w:r>
      <w:r>
        <w:rPr>
          <w:spacing w:val="-10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555"/>
        </w:tabs>
        <w:spacing w:line="237" w:lineRule="auto"/>
        <w:ind w:right="486" w:firstLine="710"/>
        <w:jc w:val="both"/>
        <w:rPr>
          <w:sz w:val="24"/>
        </w:rPr>
      </w:pP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15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председателя и секретарь.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54"/>
        </w:tabs>
        <w:spacing w:before="8" w:line="235" w:lineRule="auto"/>
        <w:ind w:right="497" w:firstLine="710"/>
        <w:jc w:val="both"/>
        <w:rPr>
          <w:sz w:val="24"/>
        </w:rPr>
      </w:pPr>
      <w:r>
        <w:rPr>
          <w:sz w:val="24"/>
        </w:rPr>
        <w:t>Заместитель председателя Комиссии, в случаях отсутствия председателя Комиссии,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поручению,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</w:p>
    <w:p w:rsidR="00E9602F" w:rsidRDefault="00CD3FB8">
      <w:pPr>
        <w:pStyle w:val="a3"/>
        <w:spacing w:before="64" w:line="242" w:lineRule="auto"/>
        <w:ind w:firstLine="0"/>
        <w:jc w:val="left"/>
      </w:pPr>
      <w:r>
        <w:t>противодействию коррупции.</w:t>
      </w:r>
      <w:r>
        <w:rPr>
          <w:spacing w:val="30"/>
        </w:rPr>
        <w:t xml:space="preserve"> </w:t>
      </w:r>
      <w:r>
        <w:t>Заместитель председателя</w:t>
      </w:r>
      <w:r>
        <w:rPr>
          <w:spacing w:val="26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осуществляет</w:t>
      </w:r>
      <w:r>
        <w:rPr>
          <w:spacing w:val="31"/>
        </w:rPr>
        <w:t xml:space="preserve"> </w:t>
      </w:r>
      <w:r>
        <w:t>свою деятельность на общественных началах.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56"/>
        </w:tabs>
        <w:spacing w:line="242" w:lineRule="auto"/>
        <w:ind w:right="484" w:firstLine="710"/>
        <w:jc w:val="both"/>
        <w:rPr>
          <w:sz w:val="24"/>
        </w:rPr>
      </w:pPr>
      <w:r>
        <w:rPr>
          <w:sz w:val="24"/>
        </w:rPr>
        <w:t xml:space="preserve">Секретарь Комиссии свою деятельность осуществляет на общественных </w:t>
      </w:r>
      <w:r>
        <w:rPr>
          <w:spacing w:val="-2"/>
          <w:sz w:val="24"/>
        </w:rPr>
        <w:t>началах.</w:t>
      </w:r>
    </w:p>
    <w:p w:rsidR="00E9602F" w:rsidRDefault="00CD3FB8">
      <w:pPr>
        <w:pStyle w:val="Heading1"/>
        <w:numPr>
          <w:ilvl w:val="0"/>
          <w:numId w:val="34"/>
        </w:numPr>
        <w:tabs>
          <w:tab w:val="left" w:pos="1095"/>
        </w:tabs>
        <w:spacing w:before="266"/>
        <w:ind w:hanging="242"/>
        <w:jc w:val="both"/>
      </w:pPr>
      <w:r>
        <w:t>Полномочия</w:t>
      </w:r>
      <w:r>
        <w:rPr>
          <w:spacing w:val="-12"/>
        </w:rPr>
        <w:t xml:space="preserve"> </w:t>
      </w:r>
      <w:r>
        <w:rPr>
          <w:spacing w:val="-2"/>
        </w:rPr>
        <w:t>Комиссии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406"/>
        </w:tabs>
        <w:spacing w:before="2"/>
        <w:ind w:right="419" w:firstLine="710"/>
        <w:jc w:val="both"/>
        <w:rPr>
          <w:sz w:val="24"/>
        </w:rPr>
      </w:pPr>
      <w:r>
        <w:rPr>
          <w:sz w:val="24"/>
        </w:rPr>
        <w:t xml:space="preserve">Комиссия по противодействию коррупции координирует деятельность подразделений дошкольного образовательного учреждения по реализации мер </w:t>
      </w:r>
      <w:r>
        <w:rPr>
          <w:sz w:val="24"/>
        </w:rPr>
        <w:lastRenderedPageBreak/>
        <w:t>предупреждения и противодействия коррупции.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67"/>
        </w:tabs>
        <w:ind w:right="277" w:firstLine="71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12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z w:val="24"/>
        </w:rPr>
        <w:t>ДОУ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се </w:t>
      </w:r>
      <w:r>
        <w:rPr>
          <w:spacing w:val="-2"/>
          <w:sz w:val="24"/>
        </w:rPr>
        <w:t>компетенции.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20"/>
        </w:tabs>
        <w:spacing w:before="3" w:line="237" w:lineRule="auto"/>
        <w:ind w:right="284" w:firstLine="710"/>
        <w:jc w:val="both"/>
        <w:rPr>
          <w:sz w:val="24"/>
        </w:rPr>
      </w:pPr>
      <w:r>
        <w:rPr>
          <w:sz w:val="24"/>
        </w:rPr>
        <w:t xml:space="preserve">Участвует в разработке форм и методов осуществления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деятельности в дошкольном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 и контролирует их реализацию.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402"/>
        </w:tabs>
        <w:spacing w:before="1"/>
        <w:ind w:right="285" w:firstLine="710"/>
        <w:jc w:val="both"/>
        <w:rPr>
          <w:sz w:val="24"/>
        </w:rPr>
      </w:pPr>
      <w:r>
        <w:rPr>
          <w:sz w:val="24"/>
        </w:rPr>
        <w:t xml:space="preserve">Содействует работе по проведению анализа и </w:t>
      </w:r>
      <w:proofErr w:type="gramStart"/>
      <w:r>
        <w:rPr>
          <w:sz w:val="24"/>
        </w:rPr>
        <w:t>экспертизы</w:t>
      </w:r>
      <w:proofErr w:type="gramEnd"/>
      <w:r>
        <w:rPr>
          <w:sz w:val="24"/>
        </w:rPr>
        <w:t xml:space="preserve"> издаваемых администрацией детского сада документов нормативного характера по вопросам противодействия коррупции.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498"/>
        </w:tabs>
        <w:ind w:right="281" w:firstLine="710"/>
        <w:jc w:val="both"/>
        <w:rPr>
          <w:sz w:val="24"/>
        </w:rPr>
      </w:pPr>
      <w:r>
        <w:rPr>
          <w:sz w:val="24"/>
        </w:rPr>
        <w:t xml:space="preserve">Рассматривает предложения о совершенствовании методической и организационной работы по противодействию коррупции в дошкольном образовательном </w:t>
      </w:r>
      <w:r>
        <w:rPr>
          <w:spacing w:val="-2"/>
          <w:sz w:val="24"/>
        </w:rPr>
        <w:t>учреждении.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25"/>
        </w:tabs>
        <w:spacing w:before="7" w:line="235" w:lineRule="auto"/>
        <w:ind w:right="286" w:firstLine="710"/>
        <w:jc w:val="both"/>
        <w:rPr>
          <w:sz w:val="24"/>
        </w:rPr>
      </w:pPr>
      <w:r>
        <w:rPr>
          <w:sz w:val="24"/>
        </w:rPr>
        <w:t>Содействует внесению дополнений в нормативные правовые акты с учетом изменений действующего законодательства Российской Федерации.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34"/>
        </w:tabs>
        <w:spacing w:before="7" w:line="237" w:lineRule="auto"/>
        <w:ind w:right="287" w:firstLine="710"/>
        <w:jc w:val="both"/>
        <w:rPr>
          <w:sz w:val="24"/>
        </w:rPr>
      </w:pPr>
      <w:r>
        <w:rPr>
          <w:sz w:val="24"/>
        </w:rPr>
        <w:t>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25"/>
        </w:tabs>
        <w:spacing w:before="1"/>
        <w:ind w:right="282" w:firstLine="710"/>
        <w:jc w:val="both"/>
        <w:rPr>
          <w:sz w:val="24"/>
        </w:rPr>
      </w:pPr>
      <w:r>
        <w:rPr>
          <w:sz w:val="24"/>
        </w:rPr>
        <w:t>Полномочия Комиссии определяются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учреждения, настоящим Положением.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67"/>
        </w:tabs>
        <w:spacing w:before="2" w:line="237" w:lineRule="auto"/>
        <w:ind w:right="269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 могут привлекаться иные лица, по согласованию с председателем Комиссии.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493"/>
        </w:tabs>
        <w:spacing w:before="4"/>
        <w:ind w:right="280" w:firstLine="710"/>
        <w:jc w:val="both"/>
        <w:rPr>
          <w:sz w:val="24"/>
        </w:rPr>
      </w:pPr>
      <w:r>
        <w:rPr>
          <w:sz w:val="24"/>
        </w:rPr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15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протоколом,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председатель Комиссии, а при необходимости, реализуются путем принятия соответствующих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приказов и распоряжений заведующей, если иное не предусмотрено действующим </w:t>
      </w:r>
      <w:r>
        <w:rPr>
          <w:spacing w:val="-2"/>
          <w:sz w:val="24"/>
        </w:rPr>
        <w:t>законодательством.</w:t>
      </w:r>
    </w:p>
    <w:p w:rsidR="00E9602F" w:rsidRDefault="00E9602F">
      <w:pPr>
        <w:pStyle w:val="a3"/>
        <w:ind w:left="0" w:firstLine="0"/>
        <w:jc w:val="left"/>
      </w:pPr>
    </w:p>
    <w:p w:rsidR="00E9602F" w:rsidRDefault="00CD3FB8">
      <w:pPr>
        <w:pStyle w:val="Heading1"/>
        <w:numPr>
          <w:ilvl w:val="0"/>
          <w:numId w:val="34"/>
        </w:numPr>
        <w:tabs>
          <w:tab w:val="left" w:pos="1095"/>
        </w:tabs>
        <w:spacing w:line="275" w:lineRule="exact"/>
        <w:ind w:hanging="242"/>
        <w:jc w:val="both"/>
      </w:pPr>
      <w:r>
        <w:t>Полномочия</w:t>
      </w:r>
      <w:r>
        <w:rPr>
          <w:spacing w:val="-11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rPr>
          <w:spacing w:val="-2"/>
        </w:rPr>
        <w:t>Комиссии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73"/>
        </w:tabs>
        <w:spacing w:line="275" w:lineRule="exact"/>
        <w:ind w:left="1273" w:hanging="420"/>
        <w:jc w:val="both"/>
        <w:rPr>
          <w:sz w:val="24"/>
        </w:rPr>
      </w:pPr>
      <w:r>
        <w:rPr>
          <w:spacing w:val="-2"/>
          <w:sz w:val="24"/>
          <w:u w:val="single"/>
        </w:rPr>
        <w:t>Председатель:</w:t>
      </w:r>
    </w:p>
    <w:p w:rsidR="00E9602F" w:rsidRDefault="00CD3FB8">
      <w:pPr>
        <w:pStyle w:val="a4"/>
        <w:numPr>
          <w:ilvl w:val="0"/>
          <w:numId w:val="28"/>
        </w:numPr>
        <w:tabs>
          <w:tab w:val="left" w:pos="1555"/>
        </w:tabs>
        <w:spacing w:before="3"/>
        <w:ind w:right="286" w:firstLine="710"/>
        <w:rPr>
          <w:sz w:val="24"/>
        </w:rPr>
      </w:pPr>
      <w:r>
        <w:rPr>
          <w:sz w:val="24"/>
        </w:rPr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E9602F" w:rsidRDefault="00CD3FB8">
      <w:pPr>
        <w:pStyle w:val="a4"/>
        <w:numPr>
          <w:ilvl w:val="0"/>
          <w:numId w:val="28"/>
        </w:numPr>
        <w:tabs>
          <w:tab w:val="left" w:pos="1555"/>
        </w:tabs>
        <w:ind w:right="286" w:firstLine="710"/>
        <w:rPr>
          <w:sz w:val="24"/>
        </w:rPr>
      </w:pPr>
      <w:r>
        <w:rPr>
          <w:sz w:val="24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E9602F" w:rsidRDefault="00CD3FB8">
      <w:pPr>
        <w:pStyle w:val="a4"/>
        <w:numPr>
          <w:ilvl w:val="0"/>
          <w:numId w:val="28"/>
        </w:numPr>
        <w:tabs>
          <w:tab w:val="left" w:pos="1555"/>
        </w:tabs>
        <w:spacing w:before="5" w:line="237" w:lineRule="auto"/>
        <w:ind w:right="283" w:firstLine="710"/>
        <w:rPr>
          <w:sz w:val="24"/>
        </w:rPr>
      </w:pPr>
      <w:r>
        <w:rPr>
          <w:sz w:val="24"/>
        </w:rPr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E9602F" w:rsidRDefault="00CD3FB8">
      <w:pPr>
        <w:pStyle w:val="a4"/>
        <w:numPr>
          <w:ilvl w:val="0"/>
          <w:numId w:val="28"/>
        </w:numPr>
        <w:tabs>
          <w:tab w:val="left" w:pos="1555"/>
        </w:tabs>
        <w:spacing w:before="8" w:line="235" w:lineRule="auto"/>
        <w:ind w:right="284" w:firstLine="710"/>
        <w:rPr>
          <w:sz w:val="24"/>
        </w:rPr>
      </w:pPr>
      <w:r>
        <w:rPr>
          <w:sz w:val="24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E9602F" w:rsidRDefault="00CD3FB8">
      <w:pPr>
        <w:pStyle w:val="a4"/>
        <w:numPr>
          <w:ilvl w:val="0"/>
          <w:numId w:val="28"/>
        </w:numPr>
        <w:tabs>
          <w:tab w:val="left" w:pos="1556"/>
        </w:tabs>
        <w:spacing w:line="275" w:lineRule="exact"/>
        <w:ind w:left="1556" w:hanging="703"/>
        <w:rPr>
          <w:sz w:val="24"/>
        </w:rPr>
      </w:pPr>
      <w:r>
        <w:rPr>
          <w:sz w:val="24"/>
        </w:rPr>
        <w:t>подписывает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протоколы</w:t>
      </w:r>
      <w:r>
        <w:rPr>
          <w:spacing w:val="-12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Комиссии.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73"/>
        </w:tabs>
        <w:ind w:left="1273" w:hanging="420"/>
        <w:jc w:val="both"/>
        <w:rPr>
          <w:sz w:val="24"/>
        </w:rPr>
      </w:pPr>
      <w:r>
        <w:rPr>
          <w:spacing w:val="-2"/>
          <w:sz w:val="24"/>
          <w:u w:val="single"/>
        </w:rPr>
        <w:t>Секретарь:</w:t>
      </w:r>
    </w:p>
    <w:p w:rsidR="00480F7F" w:rsidRDefault="00480F7F">
      <w:pPr>
        <w:pStyle w:val="a4"/>
        <w:rPr>
          <w:sz w:val="24"/>
        </w:rPr>
      </w:pPr>
    </w:p>
    <w:p w:rsidR="00E9602F" w:rsidRPr="00480F7F" w:rsidRDefault="00480F7F" w:rsidP="00480F7F">
      <w:pPr>
        <w:pStyle w:val="a4"/>
        <w:numPr>
          <w:ilvl w:val="0"/>
          <w:numId w:val="42"/>
        </w:numPr>
        <w:tabs>
          <w:tab w:val="left" w:pos="2087"/>
        </w:tabs>
        <w:rPr>
          <w:sz w:val="24"/>
        </w:rPr>
      </w:pPr>
      <w:r>
        <w:t xml:space="preserve">    </w:t>
      </w:r>
      <w:r w:rsidR="00CD3FB8" w:rsidRPr="00480F7F">
        <w:rPr>
          <w:sz w:val="24"/>
        </w:rPr>
        <w:t>организует подготовку материалов к заседанию Комиссии, а также проектов его решений;</w:t>
      </w:r>
    </w:p>
    <w:p w:rsidR="00E9602F" w:rsidRDefault="00CD3FB8">
      <w:pPr>
        <w:pStyle w:val="a4"/>
        <w:numPr>
          <w:ilvl w:val="0"/>
          <w:numId w:val="27"/>
        </w:numPr>
        <w:tabs>
          <w:tab w:val="left" w:pos="1555"/>
        </w:tabs>
        <w:ind w:right="488" w:firstLine="710"/>
        <w:rPr>
          <w:sz w:val="24"/>
        </w:rPr>
      </w:pPr>
      <w:r>
        <w:rPr>
          <w:sz w:val="24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E9602F" w:rsidRDefault="00CD3FB8">
      <w:pPr>
        <w:pStyle w:val="a4"/>
        <w:numPr>
          <w:ilvl w:val="0"/>
          <w:numId w:val="27"/>
        </w:numPr>
        <w:tabs>
          <w:tab w:val="left" w:pos="1555"/>
        </w:tabs>
        <w:ind w:right="276" w:firstLine="710"/>
        <w:rPr>
          <w:sz w:val="24"/>
        </w:rPr>
      </w:pPr>
      <w:r>
        <w:rPr>
          <w:sz w:val="24"/>
        </w:rPr>
        <w:t>контролирует состояние выполнения мероприятий, предусмотренных квартальными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планами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сроки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1"/>
          <w:sz w:val="24"/>
        </w:rPr>
        <w:t xml:space="preserve"> </w:t>
      </w:r>
      <w:r>
        <w:rPr>
          <w:sz w:val="24"/>
        </w:rPr>
        <w:t>докладом результатов председателю Комиссии.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73"/>
        </w:tabs>
        <w:spacing w:line="271" w:lineRule="exact"/>
        <w:ind w:left="1273" w:hanging="420"/>
        <w:jc w:val="both"/>
        <w:rPr>
          <w:sz w:val="24"/>
        </w:rPr>
      </w:pPr>
      <w:r>
        <w:rPr>
          <w:sz w:val="24"/>
          <w:u w:val="single"/>
        </w:rPr>
        <w:t xml:space="preserve">Члены </w:t>
      </w:r>
      <w:r>
        <w:rPr>
          <w:spacing w:val="-2"/>
          <w:sz w:val="24"/>
          <w:u w:val="single"/>
        </w:rPr>
        <w:t>Комиссии:</w:t>
      </w:r>
    </w:p>
    <w:p w:rsidR="00E9602F" w:rsidRDefault="00CD3FB8">
      <w:pPr>
        <w:pStyle w:val="a4"/>
        <w:numPr>
          <w:ilvl w:val="0"/>
          <w:numId w:val="26"/>
        </w:numPr>
        <w:tabs>
          <w:tab w:val="left" w:pos="1555"/>
        </w:tabs>
        <w:spacing w:before="3"/>
        <w:ind w:right="284" w:firstLine="710"/>
        <w:rPr>
          <w:sz w:val="24"/>
        </w:rPr>
      </w:pPr>
      <w:r>
        <w:rPr>
          <w:sz w:val="24"/>
        </w:rPr>
        <w:t xml:space="preserve">вносят председателю Комиссии предложения по формированию повестки </w:t>
      </w:r>
      <w:r>
        <w:rPr>
          <w:sz w:val="24"/>
        </w:rPr>
        <w:lastRenderedPageBreak/>
        <w:t xml:space="preserve">заседаний Комиссии по противодействию коррупции в дошкольном образовательном </w:t>
      </w:r>
      <w:r>
        <w:rPr>
          <w:spacing w:val="-2"/>
          <w:sz w:val="24"/>
        </w:rPr>
        <w:t>учреждении;</w:t>
      </w:r>
    </w:p>
    <w:p w:rsidR="00E9602F" w:rsidRDefault="00CD3FB8">
      <w:pPr>
        <w:pStyle w:val="a4"/>
        <w:numPr>
          <w:ilvl w:val="0"/>
          <w:numId w:val="26"/>
        </w:numPr>
        <w:tabs>
          <w:tab w:val="left" w:pos="1556"/>
        </w:tabs>
        <w:spacing w:line="272" w:lineRule="exact"/>
        <w:ind w:left="1556" w:hanging="703"/>
        <w:rPr>
          <w:sz w:val="24"/>
        </w:rPr>
      </w:pPr>
      <w:r>
        <w:rPr>
          <w:sz w:val="24"/>
        </w:rPr>
        <w:t>вносят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Комиссии;</w:t>
      </w:r>
    </w:p>
    <w:p w:rsidR="00E9602F" w:rsidRDefault="00CD3FB8">
      <w:pPr>
        <w:pStyle w:val="a4"/>
        <w:numPr>
          <w:ilvl w:val="0"/>
          <w:numId w:val="26"/>
        </w:numPr>
        <w:tabs>
          <w:tab w:val="left" w:pos="1555"/>
        </w:tabs>
        <w:spacing w:before="11" w:line="235" w:lineRule="auto"/>
        <w:ind w:right="280" w:firstLine="710"/>
        <w:rPr>
          <w:sz w:val="24"/>
        </w:rPr>
      </w:pPr>
      <w:r>
        <w:rPr>
          <w:sz w:val="24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E9602F" w:rsidRDefault="00CD3FB8">
      <w:pPr>
        <w:pStyle w:val="a4"/>
        <w:numPr>
          <w:ilvl w:val="0"/>
          <w:numId w:val="26"/>
        </w:numPr>
        <w:tabs>
          <w:tab w:val="left" w:pos="1555"/>
        </w:tabs>
        <w:spacing w:before="2"/>
        <w:ind w:right="286" w:firstLine="710"/>
        <w:rPr>
          <w:sz w:val="24"/>
        </w:rPr>
      </w:pPr>
      <w:r>
        <w:rPr>
          <w:sz w:val="24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E9602F" w:rsidRDefault="00CD3FB8">
      <w:pPr>
        <w:pStyle w:val="a4"/>
        <w:numPr>
          <w:ilvl w:val="0"/>
          <w:numId w:val="26"/>
        </w:numPr>
        <w:tabs>
          <w:tab w:val="left" w:pos="1556"/>
        </w:tabs>
        <w:spacing w:line="271" w:lineRule="exact"/>
        <w:ind w:left="1556" w:hanging="703"/>
        <w:rPr>
          <w:sz w:val="24"/>
        </w:rPr>
      </w:pPr>
      <w:r>
        <w:rPr>
          <w:sz w:val="24"/>
        </w:rPr>
        <w:t>участвуют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полномочий.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73"/>
        </w:tabs>
        <w:spacing w:before="3"/>
        <w:ind w:left="1273" w:hanging="42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10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4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5"/>
          <w:sz w:val="24"/>
        </w:rPr>
        <w:t xml:space="preserve"> </w:t>
      </w:r>
      <w:r>
        <w:rPr>
          <w:sz w:val="24"/>
        </w:rPr>
        <w:t>равными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01"/>
        </w:tabs>
        <w:spacing w:before="2" w:line="242" w:lineRule="auto"/>
        <w:ind w:right="287" w:firstLine="710"/>
        <w:jc w:val="both"/>
        <w:rPr>
          <w:sz w:val="24"/>
        </w:rPr>
      </w:pPr>
      <w:r>
        <w:rPr>
          <w:sz w:val="24"/>
        </w:rPr>
        <w:t>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E9602F" w:rsidRDefault="00CD3FB8">
      <w:pPr>
        <w:pStyle w:val="Heading1"/>
        <w:numPr>
          <w:ilvl w:val="0"/>
          <w:numId w:val="34"/>
        </w:numPr>
        <w:tabs>
          <w:tab w:val="left" w:pos="1095"/>
        </w:tabs>
        <w:spacing w:before="273"/>
        <w:ind w:hanging="242"/>
        <w:jc w:val="both"/>
      </w:pPr>
      <w:r>
        <w:t>Порядок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2"/>
        </w:rPr>
        <w:t xml:space="preserve"> Комиссии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25"/>
        </w:tabs>
        <w:ind w:right="288" w:firstLine="710"/>
        <w:jc w:val="both"/>
        <w:rPr>
          <w:sz w:val="24"/>
        </w:rPr>
      </w:pPr>
      <w:r>
        <w:rPr>
          <w:sz w:val="24"/>
        </w:rPr>
        <w:t>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73"/>
        </w:tabs>
        <w:spacing w:line="274" w:lineRule="exact"/>
        <w:ind w:left="1273" w:hanging="420"/>
        <w:jc w:val="both"/>
        <w:rPr>
          <w:sz w:val="24"/>
        </w:rPr>
      </w:pPr>
      <w:r>
        <w:rPr>
          <w:sz w:val="24"/>
        </w:rPr>
        <w:t>Работой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10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Председатель.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82"/>
        </w:tabs>
        <w:spacing w:before="3" w:line="242" w:lineRule="auto"/>
        <w:ind w:right="285" w:firstLine="710"/>
        <w:jc w:val="both"/>
        <w:rPr>
          <w:sz w:val="24"/>
        </w:rPr>
      </w:pPr>
      <w:r>
        <w:rPr>
          <w:sz w:val="24"/>
        </w:rPr>
        <w:t>Основной формой работы Комиссии является заседание, которое носит открытый характер.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62"/>
        </w:tabs>
        <w:ind w:right="268" w:firstLine="710"/>
        <w:jc w:val="both"/>
        <w:rPr>
          <w:sz w:val="24"/>
        </w:rPr>
      </w:pPr>
      <w:r>
        <w:rPr>
          <w:sz w:val="24"/>
        </w:rPr>
        <w:t>Заседания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мере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но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реже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01"/>
        </w:tabs>
        <w:spacing w:line="237" w:lineRule="auto"/>
        <w:ind w:right="278" w:firstLine="710"/>
        <w:jc w:val="both"/>
        <w:rPr>
          <w:sz w:val="24"/>
        </w:rPr>
      </w:pPr>
      <w:r>
        <w:rPr>
          <w:sz w:val="24"/>
        </w:rPr>
        <w:t>Дата и время проведения заседаний, в том числе внеочередных, определяется председателем Комиссии.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86"/>
        </w:tabs>
        <w:ind w:right="286" w:firstLine="710"/>
        <w:jc w:val="both"/>
        <w:rPr>
          <w:sz w:val="24"/>
        </w:rPr>
      </w:pPr>
      <w:r>
        <w:rPr>
          <w:sz w:val="24"/>
        </w:rPr>
        <w:t xml:space="preserve">Заседания Комиссии ведет Председатель, а в его отсутствие по его поручению заместитель председателя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комиссии в дошкольном образовательном </w:t>
      </w:r>
      <w:r>
        <w:rPr>
          <w:spacing w:val="-2"/>
          <w:sz w:val="24"/>
        </w:rPr>
        <w:t>учреждении.</w:t>
      </w:r>
    </w:p>
    <w:p w:rsidR="00E9602F" w:rsidRDefault="00CD3FB8">
      <w:pPr>
        <w:pStyle w:val="a3"/>
        <w:ind w:right="270"/>
      </w:pPr>
      <w:r>
        <w:t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</w:t>
      </w:r>
      <w:r>
        <w:rPr>
          <w:spacing w:val="-2"/>
        </w:rPr>
        <w:t xml:space="preserve"> </w:t>
      </w:r>
      <w:r>
        <w:t>принимают участие</w:t>
      </w:r>
      <w:r>
        <w:rPr>
          <w:spacing w:val="-2"/>
        </w:rPr>
        <w:t xml:space="preserve"> </w:t>
      </w:r>
      <w:r>
        <w:t>в заседании с правом</w:t>
      </w:r>
      <w:r>
        <w:rPr>
          <w:spacing w:val="-2"/>
        </w:rPr>
        <w:t xml:space="preserve"> </w:t>
      </w:r>
      <w:r>
        <w:t>совещательного голоса. На заседание Комиссии могут привлекаться иные лица.</w:t>
      </w:r>
    </w:p>
    <w:p w:rsidR="00E9602F" w:rsidRDefault="00CD3FB8">
      <w:pPr>
        <w:pStyle w:val="a4"/>
        <w:numPr>
          <w:ilvl w:val="1"/>
          <w:numId w:val="25"/>
        </w:numPr>
        <w:tabs>
          <w:tab w:val="left" w:pos="1286"/>
        </w:tabs>
        <w:spacing w:line="242" w:lineRule="auto"/>
        <w:ind w:right="288" w:firstLine="710"/>
        <w:jc w:val="both"/>
        <w:rPr>
          <w:sz w:val="24"/>
        </w:rPr>
      </w:pPr>
      <w:r>
        <w:rPr>
          <w:sz w:val="24"/>
        </w:rPr>
        <w:t>Заседание Комиссии по противодействию коррупции в ДОУ правомочно, если на нем присутствует не менее двух третей общего числа его членов.</w:t>
      </w:r>
    </w:p>
    <w:p w:rsidR="00E9602F" w:rsidRDefault="00CD3FB8">
      <w:pPr>
        <w:pStyle w:val="a4"/>
        <w:numPr>
          <w:ilvl w:val="1"/>
          <w:numId w:val="25"/>
        </w:numPr>
        <w:tabs>
          <w:tab w:val="left" w:pos="1277"/>
        </w:tabs>
        <w:ind w:right="279" w:firstLine="710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заседании простым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большинством голосов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</w:t>
      </w:r>
    </w:p>
    <w:p w:rsidR="00E9602F" w:rsidRDefault="00CD3FB8">
      <w:pPr>
        <w:pStyle w:val="a4"/>
        <w:numPr>
          <w:ilvl w:val="1"/>
          <w:numId w:val="25"/>
        </w:numPr>
        <w:tabs>
          <w:tab w:val="left" w:pos="1407"/>
        </w:tabs>
        <w:ind w:left="1407" w:hanging="554"/>
        <w:jc w:val="both"/>
        <w:rPr>
          <w:sz w:val="24"/>
        </w:rPr>
      </w:pPr>
      <w:r>
        <w:rPr>
          <w:sz w:val="24"/>
        </w:rPr>
        <w:t>Решения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3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4"/>
          <w:sz w:val="24"/>
        </w:rPr>
        <w:t xml:space="preserve"> </w:t>
      </w:r>
      <w:r>
        <w:rPr>
          <w:sz w:val="24"/>
        </w:rPr>
        <w:t>протоколом.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6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0"/>
          <w:sz w:val="24"/>
        </w:rPr>
        <w:t xml:space="preserve"> </w:t>
      </w:r>
      <w:r>
        <w:rPr>
          <w:spacing w:val="-4"/>
          <w:sz w:val="24"/>
        </w:rPr>
        <w:t>дата</w:t>
      </w:r>
    </w:p>
    <w:p w:rsidR="00E9602F" w:rsidRPr="00480F7F" w:rsidRDefault="00480F7F" w:rsidP="00480F7F">
      <w:pPr>
        <w:tabs>
          <w:tab w:val="left" w:pos="123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CD3FB8" w:rsidRPr="00480F7F">
        <w:rPr>
          <w:sz w:val="24"/>
          <w:szCs w:val="24"/>
        </w:rPr>
        <w:t xml:space="preserve">заседания, фамилии присутствующих на нем лиц, повестка дня, принятые решения и </w:t>
      </w:r>
      <w:r>
        <w:rPr>
          <w:sz w:val="24"/>
          <w:szCs w:val="24"/>
        </w:rPr>
        <w:t xml:space="preserve">  </w:t>
      </w:r>
      <w:r w:rsidR="00CD3FB8" w:rsidRPr="00480F7F">
        <w:rPr>
          <w:sz w:val="24"/>
          <w:szCs w:val="24"/>
        </w:rPr>
        <w:t>результаты голосования. При равенстве голосов голос Председателя является решающим.</w:t>
      </w:r>
    </w:p>
    <w:p w:rsidR="00E9602F" w:rsidRDefault="00CD3FB8">
      <w:pPr>
        <w:pStyle w:val="a4"/>
        <w:numPr>
          <w:ilvl w:val="1"/>
          <w:numId w:val="25"/>
        </w:numPr>
        <w:tabs>
          <w:tab w:val="left" w:pos="1411"/>
        </w:tabs>
        <w:ind w:right="286" w:firstLine="710"/>
        <w:jc w:val="both"/>
        <w:rPr>
          <w:sz w:val="24"/>
        </w:rPr>
      </w:pPr>
      <w:r>
        <w:rPr>
          <w:sz w:val="24"/>
        </w:rPr>
        <w:t xml:space="preserve">Члены Комиссии обладают равными правами при принятии решений. Члены Комиссии лица участвующие в ее заседании, не вправе разглашать конфиденциальные </w:t>
      </w:r>
      <w:r>
        <w:rPr>
          <w:spacing w:val="-2"/>
          <w:sz w:val="24"/>
        </w:rPr>
        <w:t>сведения.</w:t>
      </w:r>
    </w:p>
    <w:p w:rsidR="00E9602F" w:rsidRDefault="00CD3FB8">
      <w:pPr>
        <w:pStyle w:val="a4"/>
        <w:numPr>
          <w:ilvl w:val="1"/>
          <w:numId w:val="25"/>
        </w:numPr>
        <w:tabs>
          <w:tab w:val="left" w:pos="1428"/>
        </w:tabs>
        <w:ind w:right="286" w:firstLine="710"/>
        <w:jc w:val="both"/>
        <w:rPr>
          <w:sz w:val="24"/>
        </w:rPr>
      </w:pPr>
      <w:r>
        <w:rPr>
          <w:sz w:val="24"/>
        </w:rPr>
        <w:t>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</w:p>
    <w:p w:rsidR="00E9602F" w:rsidRDefault="00CD3FB8">
      <w:pPr>
        <w:pStyle w:val="a4"/>
        <w:numPr>
          <w:ilvl w:val="1"/>
          <w:numId w:val="25"/>
        </w:numPr>
        <w:tabs>
          <w:tab w:val="left" w:pos="1433"/>
        </w:tabs>
        <w:ind w:right="264" w:firstLine="710"/>
        <w:jc w:val="both"/>
        <w:rPr>
          <w:sz w:val="24"/>
        </w:rPr>
      </w:pPr>
      <w:r>
        <w:rPr>
          <w:sz w:val="24"/>
        </w:rPr>
        <w:t>Организацию заседания Комиссии и в обеспечение подготовки проектов ее решений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 секретарь. В 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 быть приняты в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 заведующего ДОУ. Решения доводятся до сведения всех</w:t>
      </w:r>
      <w:r>
        <w:rPr>
          <w:spacing w:val="-5"/>
          <w:sz w:val="24"/>
        </w:rPr>
        <w:t xml:space="preserve"> </w:t>
      </w:r>
      <w:r>
        <w:rPr>
          <w:sz w:val="24"/>
        </w:rPr>
        <w:t>заинтересованных лиц, органов и организаций.</w:t>
      </w:r>
    </w:p>
    <w:p w:rsidR="00E9602F" w:rsidRDefault="00CD3FB8">
      <w:pPr>
        <w:pStyle w:val="a4"/>
        <w:numPr>
          <w:ilvl w:val="1"/>
          <w:numId w:val="25"/>
        </w:numPr>
        <w:tabs>
          <w:tab w:val="left" w:pos="1469"/>
        </w:tabs>
        <w:spacing w:before="1"/>
        <w:ind w:right="274" w:firstLine="710"/>
        <w:jc w:val="both"/>
        <w:rPr>
          <w:sz w:val="24"/>
        </w:rPr>
      </w:pPr>
      <w:r>
        <w:rPr>
          <w:sz w:val="24"/>
        </w:rPr>
        <w:lastRenderedPageBreak/>
        <w:t>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организаций, должностных лиц или граждан.</w:t>
      </w:r>
    </w:p>
    <w:p w:rsidR="00E9602F" w:rsidRDefault="00CD3FB8">
      <w:pPr>
        <w:pStyle w:val="a4"/>
        <w:numPr>
          <w:ilvl w:val="1"/>
          <w:numId w:val="25"/>
        </w:numPr>
        <w:tabs>
          <w:tab w:val="left" w:pos="1430"/>
        </w:tabs>
        <w:ind w:right="286" w:firstLine="710"/>
        <w:jc w:val="both"/>
        <w:rPr>
          <w:sz w:val="24"/>
        </w:rPr>
      </w:pPr>
      <w:r>
        <w:rPr>
          <w:sz w:val="24"/>
        </w:rPr>
        <w:t>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E9602F" w:rsidRDefault="00CD3FB8">
      <w:pPr>
        <w:pStyle w:val="Heading1"/>
        <w:numPr>
          <w:ilvl w:val="0"/>
          <w:numId w:val="34"/>
        </w:numPr>
        <w:tabs>
          <w:tab w:val="left" w:pos="1095"/>
        </w:tabs>
        <w:spacing w:before="274"/>
        <w:ind w:hanging="242"/>
        <w:jc w:val="both"/>
      </w:pPr>
      <w:proofErr w:type="spellStart"/>
      <w:r>
        <w:t>Антикоррупционная</w:t>
      </w:r>
      <w:proofErr w:type="spellEnd"/>
      <w:r>
        <w:rPr>
          <w:spacing w:val="-14"/>
        </w:rPr>
        <w:t xml:space="preserve"> </w:t>
      </w:r>
      <w:r>
        <w:t>экспертиза</w:t>
      </w:r>
      <w:r>
        <w:rPr>
          <w:spacing w:val="-8"/>
        </w:rPr>
        <w:t xml:space="preserve"> </w:t>
      </w:r>
      <w:r>
        <w:t>правовых</w:t>
      </w:r>
      <w:r>
        <w:rPr>
          <w:spacing w:val="-8"/>
        </w:rPr>
        <w:t xml:space="preserve"> </w:t>
      </w:r>
      <w:r>
        <w:t>актов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проектов</w:t>
      </w:r>
    </w:p>
    <w:p w:rsidR="00E9602F" w:rsidRDefault="00CD3FB8">
      <w:pPr>
        <w:pStyle w:val="a4"/>
        <w:numPr>
          <w:ilvl w:val="1"/>
          <w:numId w:val="24"/>
        </w:numPr>
        <w:tabs>
          <w:tab w:val="left" w:pos="1214"/>
        </w:tabs>
        <w:spacing w:before="2"/>
        <w:ind w:right="278" w:firstLine="710"/>
        <w:jc w:val="both"/>
        <w:rPr>
          <w:sz w:val="24"/>
        </w:rPr>
      </w:pPr>
      <w:proofErr w:type="spellStart"/>
      <w:r>
        <w:rPr>
          <w:sz w:val="24"/>
        </w:rPr>
        <w:t>Антикоррупционная</w:t>
      </w:r>
      <w:proofErr w:type="spellEnd"/>
      <w:r>
        <w:rPr>
          <w:sz w:val="24"/>
        </w:rPr>
        <w:t xml:space="preserve"> экспертиза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6"/>
          <w:sz w:val="24"/>
        </w:rPr>
        <w:t xml:space="preserve"> </w:t>
      </w:r>
      <w:r>
        <w:rPr>
          <w:sz w:val="24"/>
        </w:rPr>
        <w:t>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 (или) 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E9602F" w:rsidRDefault="00CD3FB8">
      <w:pPr>
        <w:pStyle w:val="a4"/>
        <w:numPr>
          <w:ilvl w:val="1"/>
          <w:numId w:val="24"/>
        </w:numPr>
        <w:tabs>
          <w:tab w:val="left" w:pos="1229"/>
        </w:tabs>
        <w:spacing w:before="1"/>
        <w:ind w:right="277" w:firstLine="710"/>
        <w:jc w:val="both"/>
        <w:rPr>
          <w:sz w:val="24"/>
        </w:rPr>
      </w:pPr>
      <w:r>
        <w:rPr>
          <w:sz w:val="24"/>
        </w:rPr>
        <w:t xml:space="preserve">Решение о проведении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экспертизы правовых актов и (или) их проектов принимается заведующим ДОУ при наличии достаточных оснований предполагать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актах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14"/>
          <w:sz w:val="24"/>
        </w:rPr>
        <w:t xml:space="preserve"> </w:t>
      </w:r>
      <w:proofErr w:type="spellStart"/>
      <w:r>
        <w:rPr>
          <w:sz w:val="24"/>
        </w:rPr>
        <w:t>коррупциогенных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факторов.</w:t>
      </w:r>
    </w:p>
    <w:p w:rsidR="00E9602F" w:rsidRDefault="00CD3FB8">
      <w:pPr>
        <w:pStyle w:val="a4"/>
        <w:numPr>
          <w:ilvl w:val="1"/>
          <w:numId w:val="24"/>
        </w:numPr>
        <w:tabs>
          <w:tab w:val="left" w:pos="1229"/>
        </w:tabs>
        <w:ind w:right="281" w:firstLine="710"/>
        <w:jc w:val="both"/>
        <w:rPr>
          <w:sz w:val="24"/>
        </w:rPr>
      </w:pPr>
      <w:r>
        <w:rPr>
          <w:sz w:val="24"/>
        </w:rPr>
        <w:t>Граждане (родители, законные представители воспитанников, работники ДОУ) вправе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обратится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председателю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противодействию коррупции в дошкольном образовательном учреждении с обращением о проведении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экспертизы действующих правовых актов.</w:t>
      </w:r>
    </w:p>
    <w:p w:rsidR="00E9602F" w:rsidRDefault="00E9602F">
      <w:pPr>
        <w:pStyle w:val="a3"/>
        <w:ind w:left="0" w:firstLine="0"/>
        <w:jc w:val="left"/>
      </w:pPr>
    </w:p>
    <w:p w:rsidR="00E9602F" w:rsidRDefault="00CD3FB8">
      <w:pPr>
        <w:pStyle w:val="Heading1"/>
        <w:numPr>
          <w:ilvl w:val="0"/>
          <w:numId w:val="34"/>
        </w:numPr>
        <w:tabs>
          <w:tab w:val="left" w:pos="1090"/>
        </w:tabs>
        <w:ind w:left="1090" w:hanging="237"/>
        <w:jc w:val="both"/>
      </w:pPr>
      <w:r>
        <w:rPr>
          <w:spacing w:val="-2"/>
        </w:rPr>
        <w:t>Внедрение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антикоррупционных</w:t>
      </w:r>
      <w:proofErr w:type="spellEnd"/>
      <w:r>
        <w:rPr>
          <w:spacing w:val="8"/>
        </w:rPr>
        <w:t xml:space="preserve"> </w:t>
      </w:r>
      <w:r>
        <w:rPr>
          <w:spacing w:val="-2"/>
        </w:rPr>
        <w:t>механизмов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440"/>
        </w:tabs>
        <w:spacing w:line="242" w:lineRule="auto"/>
        <w:ind w:right="286" w:firstLine="710"/>
        <w:jc w:val="both"/>
        <w:rPr>
          <w:sz w:val="24"/>
        </w:rPr>
      </w:pPr>
      <w:r>
        <w:rPr>
          <w:sz w:val="24"/>
        </w:rPr>
        <w:t xml:space="preserve">Проведение совещания с работниками дошкольного образовательного учреждения по вопросам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 в образовании.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82"/>
        </w:tabs>
        <w:ind w:right="279" w:firstLine="710"/>
        <w:jc w:val="both"/>
        <w:rPr>
          <w:sz w:val="24"/>
        </w:rPr>
      </w:pP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</w:t>
      </w:r>
      <w:proofErr w:type="gramStart"/>
      <w:r>
        <w:rPr>
          <w:sz w:val="24"/>
        </w:rPr>
        <w:t>дств пр</w:t>
      </w:r>
      <w:proofErr w:type="gramEnd"/>
      <w:r>
        <w:rPr>
          <w:sz w:val="24"/>
        </w:rPr>
        <w:t>и осуществлении воспитательно-образовательной деятельности, присмотре и уходе за детьми.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32"/>
        </w:tabs>
        <w:spacing w:line="242" w:lineRule="auto"/>
        <w:ind w:right="290" w:firstLine="710"/>
        <w:jc w:val="both"/>
        <w:rPr>
          <w:sz w:val="24"/>
        </w:rPr>
      </w:pPr>
      <w:r>
        <w:rPr>
          <w:sz w:val="24"/>
        </w:rPr>
        <w:t>Участие в комплексных проверках по порядку привлечения внебюджетных средств и их целевому использованию.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73"/>
        </w:tabs>
        <w:spacing w:line="268" w:lineRule="exact"/>
        <w:ind w:left="1273" w:hanging="420"/>
        <w:jc w:val="both"/>
        <w:rPr>
          <w:sz w:val="24"/>
        </w:rPr>
      </w:pPr>
      <w:r>
        <w:rPr>
          <w:sz w:val="24"/>
        </w:rPr>
        <w:t>Усиление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строгой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отчетности.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49"/>
        </w:tabs>
        <w:spacing w:before="2"/>
        <w:ind w:right="278" w:firstLine="710"/>
        <w:jc w:val="both"/>
        <w:rPr>
          <w:sz w:val="24"/>
        </w:rPr>
      </w:pPr>
      <w:r>
        <w:rPr>
          <w:sz w:val="24"/>
        </w:rPr>
        <w:t>Анализ о состоянии работы и мерах по предупреждению коррупционных правонарушений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1"/>
          <w:sz w:val="24"/>
        </w:rPr>
        <w:t xml:space="preserve"> </w:t>
      </w:r>
      <w:r>
        <w:rPr>
          <w:sz w:val="24"/>
        </w:rPr>
        <w:t>саду.</w:t>
      </w:r>
      <w:r>
        <w:rPr>
          <w:spacing w:val="-6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0"/>
          <w:sz w:val="24"/>
        </w:rPr>
        <w:t xml:space="preserve"> </w:t>
      </w:r>
      <w:r>
        <w:rPr>
          <w:sz w:val="24"/>
        </w:rPr>
        <w:t>анонимного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анкетирования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 на заседании Комиссии.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272"/>
        </w:tabs>
        <w:ind w:right="281" w:firstLine="71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E9602F" w:rsidRDefault="00CD3FB8">
      <w:pPr>
        <w:pStyle w:val="Heading1"/>
        <w:numPr>
          <w:ilvl w:val="0"/>
          <w:numId w:val="34"/>
        </w:numPr>
        <w:tabs>
          <w:tab w:val="left" w:pos="1215"/>
        </w:tabs>
        <w:spacing w:before="272"/>
        <w:ind w:left="1215" w:hanging="362"/>
      </w:pPr>
      <w:r>
        <w:t>Обеспечение</w:t>
      </w:r>
      <w:r>
        <w:rPr>
          <w:spacing w:val="-9"/>
        </w:rPr>
        <w:t xml:space="preserve"> </w:t>
      </w:r>
      <w:r>
        <w:t>участия</w:t>
      </w:r>
      <w:r>
        <w:rPr>
          <w:spacing w:val="-8"/>
        </w:rPr>
        <w:t xml:space="preserve"> </w:t>
      </w:r>
      <w:r>
        <w:t>общественности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СМИ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2"/>
        </w:rPr>
        <w:t xml:space="preserve"> Комиссии</w:t>
      </w:r>
    </w:p>
    <w:p w:rsidR="00480F7F" w:rsidRDefault="00480F7F">
      <w:pPr>
        <w:pStyle w:val="Heading1"/>
        <w:jc w:val="left"/>
      </w:pPr>
    </w:p>
    <w:p w:rsidR="00E9602F" w:rsidRDefault="00480F7F" w:rsidP="00480F7F">
      <w:pPr>
        <w:tabs>
          <w:tab w:val="left" w:pos="3199"/>
        </w:tabs>
        <w:rPr>
          <w:sz w:val="24"/>
        </w:rPr>
      </w:pPr>
      <w:r>
        <w:rPr>
          <w:sz w:val="24"/>
        </w:rPr>
        <w:t xml:space="preserve">          </w:t>
      </w:r>
      <w:r w:rsidR="00CD3FB8">
        <w:rPr>
          <w:sz w:val="24"/>
        </w:rPr>
        <w:t>Все</w:t>
      </w:r>
      <w:r w:rsidR="00CD3FB8">
        <w:rPr>
          <w:spacing w:val="-2"/>
          <w:sz w:val="24"/>
        </w:rPr>
        <w:t xml:space="preserve"> </w:t>
      </w:r>
      <w:r w:rsidR="00CD3FB8">
        <w:rPr>
          <w:sz w:val="24"/>
        </w:rPr>
        <w:t>участники</w:t>
      </w:r>
      <w:r w:rsidR="00CD3FB8">
        <w:rPr>
          <w:spacing w:val="-2"/>
          <w:sz w:val="24"/>
        </w:rPr>
        <w:t xml:space="preserve"> </w:t>
      </w:r>
      <w:r w:rsidR="00CD3FB8">
        <w:rPr>
          <w:sz w:val="24"/>
        </w:rPr>
        <w:t>воспитательно-образовательного</w:t>
      </w:r>
      <w:r w:rsidR="00CD3FB8">
        <w:rPr>
          <w:spacing w:val="-2"/>
          <w:sz w:val="24"/>
        </w:rPr>
        <w:t xml:space="preserve"> </w:t>
      </w:r>
      <w:r w:rsidR="00CD3FB8">
        <w:rPr>
          <w:sz w:val="24"/>
        </w:rPr>
        <w:t>процесса</w:t>
      </w:r>
      <w:r w:rsidR="00CD3FB8">
        <w:rPr>
          <w:spacing w:val="-4"/>
          <w:sz w:val="24"/>
        </w:rPr>
        <w:t xml:space="preserve"> </w:t>
      </w:r>
      <w:r w:rsidR="00CD3FB8">
        <w:rPr>
          <w:sz w:val="24"/>
        </w:rPr>
        <w:t>ДОУ,</w:t>
      </w:r>
      <w:r w:rsidR="00CD3FB8">
        <w:rPr>
          <w:spacing w:val="-8"/>
          <w:sz w:val="24"/>
        </w:rPr>
        <w:t xml:space="preserve"> </w:t>
      </w:r>
      <w:r w:rsidR="00CD3FB8">
        <w:rPr>
          <w:sz w:val="24"/>
        </w:rPr>
        <w:t xml:space="preserve">представители </w:t>
      </w:r>
      <w:r>
        <w:rPr>
          <w:sz w:val="24"/>
        </w:rPr>
        <w:t xml:space="preserve">    </w:t>
      </w:r>
      <w:r w:rsidR="00CD3FB8">
        <w:rPr>
          <w:sz w:val="24"/>
        </w:rPr>
        <w:t>общественности</w:t>
      </w:r>
      <w:r w:rsidR="00CD3FB8">
        <w:rPr>
          <w:spacing w:val="-1"/>
          <w:sz w:val="24"/>
        </w:rPr>
        <w:t xml:space="preserve"> </w:t>
      </w:r>
      <w:r w:rsidR="00CD3FB8">
        <w:rPr>
          <w:sz w:val="24"/>
        </w:rPr>
        <w:t>вправе направлять, в</w:t>
      </w:r>
      <w:r w:rsidR="00CD3FB8">
        <w:rPr>
          <w:spacing w:val="-3"/>
          <w:sz w:val="24"/>
        </w:rPr>
        <w:t xml:space="preserve"> </w:t>
      </w:r>
      <w:r w:rsidR="00CD3FB8">
        <w:rPr>
          <w:sz w:val="24"/>
        </w:rPr>
        <w:t>Комиссию</w:t>
      </w:r>
      <w:r w:rsidR="00CD3FB8">
        <w:rPr>
          <w:spacing w:val="-2"/>
          <w:sz w:val="24"/>
        </w:rPr>
        <w:t xml:space="preserve"> </w:t>
      </w:r>
      <w:r w:rsidR="00CD3FB8">
        <w:rPr>
          <w:sz w:val="24"/>
        </w:rPr>
        <w:t>обращения</w:t>
      </w:r>
      <w:r w:rsidR="00CD3FB8">
        <w:rPr>
          <w:spacing w:val="-5"/>
          <w:sz w:val="24"/>
        </w:rPr>
        <w:t xml:space="preserve"> </w:t>
      </w:r>
      <w:r w:rsidR="00CD3FB8">
        <w:rPr>
          <w:sz w:val="24"/>
        </w:rPr>
        <w:t>по</w:t>
      </w:r>
      <w:r w:rsidR="00CD3FB8">
        <w:rPr>
          <w:spacing w:val="-1"/>
          <w:sz w:val="24"/>
        </w:rPr>
        <w:t xml:space="preserve"> </w:t>
      </w:r>
      <w:r w:rsidR="00CD3FB8">
        <w:rPr>
          <w:sz w:val="24"/>
        </w:rPr>
        <w:t>вопросам противодействия коррупции, которые рассматриваются на заседании Комиссии.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618"/>
        </w:tabs>
        <w:ind w:right="284" w:firstLine="710"/>
        <w:jc w:val="both"/>
        <w:rPr>
          <w:sz w:val="24"/>
        </w:rPr>
      </w:pPr>
      <w:r>
        <w:rPr>
          <w:sz w:val="24"/>
        </w:rPr>
        <w:t>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E9602F" w:rsidRDefault="00CD3FB8">
      <w:pPr>
        <w:pStyle w:val="Heading1"/>
        <w:numPr>
          <w:ilvl w:val="0"/>
          <w:numId w:val="34"/>
        </w:numPr>
        <w:tabs>
          <w:tab w:val="left" w:pos="1210"/>
        </w:tabs>
        <w:spacing w:before="273"/>
        <w:ind w:left="1210" w:hanging="357"/>
        <w:jc w:val="both"/>
      </w:pPr>
      <w:r>
        <w:rPr>
          <w:spacing w:val="-2"/>
        </w:rPr>
        <w:t>Взаимодействие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512"/>
        </w:tabs>
        <w:spacing w:before="7" w:line="235" w:lineRule="auto"/>
        <w:ind w:right="277" w:firstLine="710"/>
        <w:jc w:val="both"/>
        <w:rPr>
          <w:sz w:val="24"/>
        </w:rPr>
      </w:pPr>
      <w:r>
        <w:rPr>
          <w:sz w:val="24"/>
          <w:u w:val="single"/>
        </w:rPr>
        <w:t>Председатель комиссии, заместитель председателя комиссии, секретарь</w:t>
      </w:r>
      <w:r>
        <w:rPr>
          <w:sz w:val="24"/>
        </w:rPr>
        <w:t xml:space="preserve"> </w:t>
      </w:r>
      <w:r>
        <w:rPr>
          <w:sz w:val="24"/>
          <w:u w:val="single"/>
        </w:rPr>
        <w:t>комиссии и члены комиссии непосредственно взаимодействуют:</w:t>
      </w:r>
    </w:p>
    <w:p w:rsidR="00E9602F" w:rsidRDefault="00CD3FB8">
      <w:pPr>
        <w:pStyle w:val="a4"/>
        <w:numPr>
          <w:ilvl w:val="0"/>
          <w:numId w:val="23"/>
        </w:numPr>
        <w:tabs>
          <w:tab w:val="left" w:pos="1555"/>
        </w:tabs>
        <w:spacing w:before="4"/>
        <w:ind w:right="275" w:firstLine="710"/>
        <w:rPr>
          <w:sz w:val="24"/>
        </w:rPr>
      </w:pP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мер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E9602F" w:rsidRDefault="00CD3FB8">
      <w:pPr>
        <w:pStyle w:val="a4"/>
        <w:numPr>
          <w:ilvl w:val="0"/>
          <w:numId w:val="23"/>
        </w:numPr>
        <w:tabs>
          <w:tab w:val="left" w:pos="1555"/>
        </w:tabs>
        <w:spacing w:before="1"/>
        <w:ind w:right="278" w:firstLine="710"/>
        <w:rPr>
          <w:sz w:val="24"/>
        </w:rPr>
      </w:pPr>
      <w:r>
        <w:rPr>
          <w:sz w:val="24"/>
        </w:rPr>
        <w:t xml:space="preserve">с Родительским комитетом ДОУ по вопросам совершенствования </w:t>
      </w:r>
      <w:r>
        <w:rPr>
          <w:sz w:val="24"/>
        </w:rPr>
        <w:lastRenderedPageBreak/>
        <w:t>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E9602F" w:rsidRDefault="00CD3FB8">
      <w:pPr>
        <w:pStyle w:val="a4"/>
        <w:numPr>
          <w:ilvl w:val="0"/>
          <w:numId w:val="23"/>
        </w:numPr>
        <w:tabs>
          <w:tab w:val="left" w:pos="1555"/>
        </w:tabs>
        <w:ind w:right="273" w:firstLine="710"/>
        <w:rPr>
          <w:sz w:val="24"/>
        </w:rPr>
      </w:pPr>
      <w:r>
        <w:rPr>
          <w:sz w:val="24"/>
        </w:rPr>
        <w:t>с администрацией детского сада по вопросам содействия в работе по проведению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экспертизы</w:t>
      </w:r>
      <w:r>
        <w:rPr>
          <w:spacing w:val="-15"/>
          <w:sz w:val="24"/>
        </w:rPr>
        <w:t xml:space="preserve"> </w:t>
      </w:r>
      <w:r>
        <w:rPr>
          <w:sz w:val="24"/>
        </w:rPr>
        <w:t>издаваемых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сфере противодействия коррупции</w:t>
      </w:r>
    </w:p>
    <w:p w:rsidR="00E9602F" w:rsidRDefault="00CD3FB8">
      <w:pPr>
        <w:pStyle w:val="a4"/>
        <w:numPr>
          <w:ilvl w:val="0"/>
          <w:numId w:val="23"/>
        </w:numPr>
        <w:tabs>
          <w:tab w:val="left" w:pos="1555"/>
        </w:tabs>
        <w:ind w:right="282" w:firstLine="71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(сотрудниками)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гражданами по рассмотрению их письменных обращений, связанных с вопросами противодействия коррупции в учреждении;</w:t>
      </w:r>
    </w:p>
    <w:p w:rsidR="00E9602F" w:rsidRDefault="00CD3FB8">
      <w:pPr>
        <w:pStyle w:val="a4"/>
        <w:numPr>
          <w:ilvl w:val="0"/>
          <w:numId w:val="23"/>
        </w:numPr>
        <w:tabs>
          <w:tab w:val="left" w:pos="1555"/>
        </w:tabs>
        <w:spacing w:before="1"/>
        <w:ind w:right="282" w:firstLine="710"/>
        <w:rPr>
          <w:sz w:val="24"/>
        </w:rPr>
      </w:pPr>
      <w:r>
        <w:rPr>
          <w:sz w:val="24"/>
        </w:rPr>
        <w:t xml:space="preserve">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r>
        <w:rPr>
          <w:spacing w:val="-2"/>
          <w:sz w:val="24"/>
        </w:rPr>
        <w:t>правонарушений.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93"/>
        </w:tabs>
        <w:spacing w:line="271" w:lineRule="exact"/>
        <w:ind w:left="1393" w:hanging="540"/>
        <w:jc w:val="both"/>
        <w:rPr>
          <w:sz w:val="24"/>
        </w:rPr>
      </w:pPr>
      <w:r>
        <w:rPr>
          <w:sz w:val="24"/>
          <w:u w:val="single"/>
        </w:rPr>
        <w:t>Комиссия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работает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тесном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контакте:</w:t>
      </w:r>
    </w:p>
    <w:p w:rsidR="00E9602F" w:rsidRDefault="00CD3FB8">
      <w:pPr>
        <w:pStyle w:val="a4"/>
        <w:numPr>
          <w:ilvl w:val="0"/>
          <w:numId w:val="22"/>
        </w:numPr>
        <w:tabs>
          <w:tab w:val="left" w:pos="1555"/>
          <w:tab w:val="left" w:pos="2298"/>
          <w:tab w:val="left" w:pos="8763"/>
        </w:tabs>
        <w:spacing w:before="4"/>
        <w:ind w:right="276" w:firstLine="710"/>
        <w:rPr>
          <w:sz w:val="24"/>
        </w:rPr>
      </w:pPr>
      <w:r>
        <w:rPr>
          <w:spacing w:val="-10"/>
          <w:sz w:val="24"/>
        </w:rPr>
        <w:t>с</w:t>
      </w:r>
      <w:r>
        <w:rPr>
          <w:sz w:val="24"/>
        </w:rPr>
        <w:tab/>
        <w:t>исполнительными</w:t>
      </w:r>
      <w:r>
        <w:rPr>
          <w:spacing w:val="80"/>
          <w:sz w:val="24"/>
        </w:rPr>
        <w:t xml:space="preserve">  </w:t>
      </w:r>
      <w:r>
        <w:rPr>
          <w:sz w:val="24"/>
        </w:rPr>
        <w:t>органами</w:t>
      </w:r>
      <w:r>
        <w:rPr>
          <w:spacing w:val="80"/>
          <w:sz w:val="24"/>
        </w:rPr>
        <w:t xml:space="preserve">  </w:t>
      </w:r>
      <w:r>
        <w:rPr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 xml:space="preserve">власти, </w:t>
      </w:r>
      <w:r>
        <w:rPr>
          <w:sz w:val="24"/>
        </w:rPr>
        <w:t>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E9602F" w:rsidRDefault="00E9602F">
      <w:pPr>
        <w:pStyle w:val="a3"/>
        <w:spacing w:before="1"/>
        <w:ind w:left="0" w:firstLine="0"/>
        <w:jc w:val="left"/>
      </w:pPr>
    </w:p>
    <w:p w:rsidR="00E9602F" w:rsidRDefault="00CD3FB8">
      <w:pPr>
        <w:pStyle w:val="Heading1"/>
        <w:numPr>
          <w:ilvl w:val="0"/>
          <w:numId w:val="34"/>
        </w:numPr>
        <w:tabs>
          <w:tab w:val="left" w:pos="1215"/>
        </w:tabs>
        <w:ind w:left="1215" w:hanging="362"/>
        <w:jc w:val="both"/>
      </w:pPr>
      <w:r>
        <w:rPr>
          <w:spacing w:val="-2"/>
        </w:rPr>
        <w:t>Заключительные</w:t>
      </w:r>
      <w:r>
        <w:rPr>
          <w:spacing w:val="9"/>
        </w:rPr>
        <w:t xml:space="preserve"> </w:t>
      </w:r>
      <w:r>
        <w:rPr>
          <w:spacing w:val="-2"/>
        </w:rPr>
        <w:t>положения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421"/>
        </w:tabs>
        <w:spacing w:before="3"/>
        <w:ind w:right="269" w:firstLine="71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8">
        <w:r>
          <w:rPr>
            <w:sz w:val="24"/>
          </w:rPr>
          <w:t>Положение о комиссии по противодействию коррупции</w:t>
        </w:r>
      </w:hyperlink>
      <w:r>
        <w:rPr>
          <w:sz w:val="24"/>
        </w:rPr>
        <w:t xml:space="preserve"> является локальным нормативным актом ДОУ, принимается на Общем собрании работников, утверждается (либо вводится в действие) приказом заведующего дошкольным образовательным учреждением.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428"/>
        </w:tabs>
        <w:ind w:right="283" w:firstLine="710"/>
        <w:jc w:val="both"/>
        <w:rPr>
          <w:sz w:val="24"/>
        </w:rPr>
      </w:pPr>
      <w:r>
        <w:rPr>
          <w:sz w:val="24"/>
        </w:rPr>
        <w:t xml:space="preserve">Внесение изменений и дополнений в настоящее Положение осуществляется путем подготовки проекта Положения в новой редакции заместителем председателя </w:t>
      </w:r>
      <w:r>
        <w:rPr>
          <w:spacing w:val="-2"/>
          <w:sz w:val="24"/>
        </w:rPr>
        <w:t>Комиссии.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402"/>
        </w:tabs>
        <w:spacing w:line="242" w:lineRule="auto"/>
        <w:ind w:right="286" w:firstLine="71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п.12.1. настоящего Положения.</w:t>
      </w:r>
    </w:p>
    <w:p w:rsidR="00E9602F" w:rsidRDefault="00CD3FB8">
      <w:pPr>
        <w:pStyle w:val="a4"/>
        <w:numPr>
          <w:ilvl w:val="1"/>
          <w:numId w:val="34"/>
        </w:numPr>
        <w:tabs>
          <w:tab w:val="left" w:pos="1397"/>
        </w:tabs>
        <w:spacing w:line="242" w:lineRule="auto"/>
        <w:ind w:right="284" w:firstLine="71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 Положения (или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пунктов и разделов) в новой редакции предыдущая редакция автоматически утрачивает силу.</w:t>
      </w:r>
    </w:p>
    <w:p w:rsidR="00E9602F" w:rsidRDefault="00E9602F">
      <w:pPr>
        <w:pStyle w:val="a4"/>
        <w:spacing w:line="242" w:lineRule="auto"/>
        <w:rPr>
          <w:sz w:val="24"/>
        </w:rPr>
        <w:sectPr w:rsidR="00E9602F">
          <w:pgSz w:w="11920" w:h="16850"/>
          <w:pgMar w:top="1040" w:right="566" w:bottom="280" w:left="1559" w:header="720" w:footer="720" w:gutter="0"/>
          <w:cols w:space="720"/>
        </w:sectPr>
      </w:pPr>
    </w:p>
    <w:p w:rsidR="00E9602F" w:rsidRDefault="00E9602F">
      <w:pPr>
        <w:sectPr w:rsidR="00E9602F">
          <w:pgSz w:w="11920" w:h="16850"/>
          <w:pgMar w:top="1160" w:right="566" w:bottom="280" w:left="1559" w:header="720" w:footer="720" w:gutter="0"/>
          <w:cols w:num="2" w:space="720" w:equalWidth="0">
            <w:col w:w="4460" w:space="948"/>
            <w:col w:w="4387"/>
          </w:cols>
        </w:sectPr>
      </w:pPr>
    </w:p>
    <w:p w:rsidR="00851642" w:rsidRPr="00851642" w:rsidRDefault="00851642" w:rsidP="00851642">
      <w:pPr>
        <w:jc w:val="right"/>
        <w:rPr>
          <w:lang w:eastAsia="ru-RU"/>
        </w:rPr>
      </w:pPr>
      <w:r>
        <w:rPr>
          <w:b/>
          <w:i/>
        </w:rPr>
        <w:lastRenderedPageBreak/>
        <w:tab/>
      </w:r>
      <w:r w:rsidRPr="00851642">
        <w:rPr>
          <w:bCs/>
          <w:lang w:eastAsia="ru-RU"/>
        </w:rPr>
        <w:t>Утверждено:</w:t>
      </w:r>
    </w:p>
    <w:p w:rsidR="00851642" w:rsidRPr="00851642" w:rsidRDefault="00851642" w:rsidP="00851642">
      <w:pPr>
        <w:jc w:val="right"/>
        <w:rPr>
          <w:bCs/>
          <w:lang w:eastAsia="ru-RU"/>
        </w:rPr>
      </w:pPr>
      <w:r w:rsidRPr="00851642">
        <w:rPr>
          <w:bCs/>
          <w:lang w:eastAsia="ru-RU"/>
        </w:rPr>
        <w:t xml:space="preserve">                                                                                   Заведующая МБДОУ</w:t>
      </w:r>
    </w:p>
    <w:p w:rsidR="00851642" w:rsidRPr="00851642" w:rsidRDefault="00851642" w:rsidP="00851642">
      <w:pPr>
        <w:jc w:val="right"/>
        <w:rPr>
          <w:lang w:eastAsia="ru-RU"/>
        </w:rPr>
      </w:pPr>
      <w:r w:rsidRPr="00851642">
        <w:rPr>
          <w:bCs/>
          <w:lang w:eastAsia="ru-RU"/>
        </w:rPr>
        <w:t xml:space="preserve">                                                                                        « Детский сад №26 с. Гизель»</w:t>
      </w:r>
    </w:p>
    <w:p w:rsidR="00851642" w:rsidRPr="00851642" w:rsidRDefault="00851642" w:rsidP="00851642">
      <w:pPr>
        <w:jc w:val="right"/>
        <w:rPr>
          <w:lang w:eastAsia="ru-RU"/>
        </w:rPr>
      </w:pPr>
      <w:r w:rsidRPr="00851642">
        <w:rPr>
          <w:bCs/>
          <w:lang w:eastAsia="ru-RU"/>
        </w:rPr>
        <w:t xml:space="preserve">                                                                                     ________ Э.Ч. </w:t>
      </w:r>
      <w:proofErr w:type="spellStart"/>
      <w:r w:rsidRPr="00851642">
        <w:rPr>
          <w:bCs/>
          <w:lang w:eastAsia="ru-RU"/>
        </w:rPr>
        <w:t>Каргаева</w:t>
      </w:r>
      <w:proofErr w:type="spellEnd"/>
      <w:r w:rsidRPr="00851642">
        <w:rPr>
          <w:bCs/>
          <w:lang w:eastAsia="ru-RU"/>
        </w:rPr>
        <w:t>.</w:t>
      </w:r>
    </w:p>
    <w:p w:rsidR="00851642" w:rsidRPr="00851642" w:rsidRDefault="00851642" w:rsidP="00851642">
      <w:pPr>
        <w:tabs>
          <w:tab w:val="left" w:pos="6863"/>
        </w:tabs>
        <w:ind w:right="72"/>
      </w:pPr>
      <w:r w:rsidRPr="00851642">
        <w:t xml:space="preserve">                                                                                                                 Приказ  № ___ от ____._____202__ г.</w:t>
      </w:r>
    </w:p>
    <w:p w:rsidR="00851642" w:rsidRDefault="00851642" w:rsidP="00851642">
      <w:pPr>
        <w:tabs>
          <w:tab w:val="left" w:pos="6708"/>
        </w:tabs>
        <w:ind w:right="41"/>
        <w:rPr>
          <w:b/>
          <w:i/>
        </w:rPr>
      </w:pPr>
    </w:p>
    <w:p w:rsidR="00851642" w:rsidRDefault="00851642" w:rsidP="00851642">
      <w:pPr>
        <w:tabs>
          <w:tab w:val="left" w:pos="2543"/>
        </w:tabs>
        <w:ind w:right="41"/>
        <w:rPr>
          <w:b/>
          <w:i/>
        </w:rPr>
      </w:pPr>
    </w:p>
    <w:p w:rsidR="00851642" w:rsidRDefault="0040283C" w:rsidP="0040283C">
      <w:pPr>
        <w:tabs>
          <w:tab w:val="left" w:pos="7355"/>
        </w:tabs>
        <w:ind w:right="41"/>
        <w:rPr>
          <w:b/>
          <w:i/>
        </w:rPr>
      </w:pPr>
      <w:r>
        <w:rPr>
          <w:b/>
          <w:i/>
        </w:rPr>
        <w:tab/>
      </w:r>
    </w:p>
    <w:p w:rsidR="0040283C" w:rsidRDefault="0040283C" w:rsidP="0040283C">
      <w:pPr>
        <w:ind w:right="41"/>
        <w:jc w:val="right"/>
        <w:rPr>
          <w:b/>
          <w:i/>
        </w:rPr>
      </w:pPr>
      <w:r>
        <w:rPr>
          <w:b/>
          <w:i/>
        </w:rPr>
        <w:t>Приложение</w:t>
      </w:r>
      <w:r>
        <w:rPr>
          <w:b/>
          <w:i/>
          <w:spacing w:val="-14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0"/>
        </w:rPr>
        <w:t>3</w:t>
      </w:r>
    </w:p>
    <w:p w:rsidR="00851642" w:rsidRDefault="00851642" w:rsidP="0040283C">
      <w:pPr>
        <w:ind w:right="41"/>
        <w:rPr>
          <w:b/>
          <w:i/>
        </w:rPr>
      </w:pPr>
    </w:p>
    <w:p w:rsidR="00851642" w:rsidRDefault="00851642">
      <w:pPr>
        <w:ind w:right="41"/>
        <w:jc w:val="right"/>
        <w:rPr>
          <w:b/>
          <w:i/>
        </w:rPr>
      </w:pPr>
    </w:p>
    <w:p w:rsidR="00E9602F" w:rsidRDefault="00E9602F">
      <w:pPr>
        <w:pStyle w:val="a3"/>
        <w:spacing w:before="19"/>
        <w:ind w:left="0" w:firstLine="0"/>
        <w:jc w:val="left"/>
        <w:rPr>
          <w:b/>
          <w:i/>
          <w:sz w:val="22"/>
        </w:rPr>
      </w:pPr>
    </w:p>
    <w:p w:rsidR="00E9602F" w:rsidRDefault="00CD3FB8" w:rsidP="00851642">
      <w:pPr>
        <w:spacing w:line="242" w:lineRule="auto"/>
        <w:ind w:left="2240" w:right="2391"/>
        <w:jc w:val="center"/>
        <w:rPr>
          <w:b/>
          <w:i/>
          <w:sz w:val="28"/>
        </w:rPr>
      </w:pPr>
      <w:r>
        <w:rPr>
          <w:b/>
          <w:i/>
          <w:color w:val="202A35"/>
          <w:sz w:val="28"/>
        </w:rPr>
        <w:t>Программа</w:t>
      </w:r>
      <w:r>
        <w:rPr>
          <w:b/>
          <w:i/>
          <w:color w:val="202A35"/>
          <w:spacing w:val="-18"/>
          <w:sz w:val="28"/>
        </w:rPr>
        <w:t xml:space="preserve"> </w:t>
      </w:r>
      <w:r>
        <w:rPr>
          <w:b/>
          <w:i/>
          <w:color w:val="202A35"/>
          <w:sz w:val="28"/>
        </w:rPr>
        <w:t>противодействия</w:t>
      </w:r>
      <w:r>
        <w:rPr>
          <w:b/>
          <w:i/>
          <w:color w:val="202A35"/>
          <w:spacing w:val="-18"/>
          <w:sz w:val="28"/>
        </w:rPr>
        <w:t xml:space="preserve"> </w:t>
      </w:r>
      <w:r>
        <w:rPr>
          <w:b/>
          <w:i/>
          <w:color w:val="202A35"/>
          <w:sz w:val="28"/>
        </w:rPr>
        <w:t xml:space="preserve">коррупции в МБДОУ «Детский сад № </w:t>
      </w:r>
      <w:r w:rsidR="00851642">
        <w:rPr>
          <w:b/>
          <w:i/>
          <w:color w:val="202A35"/>
          <w:sz w:val="28"/>
        </w:rPr>
        <w:t>2</w:t>
      </w:r>
      <w:r>
        <w:rPr>
          <w:b/>
          <w:i/>
          <w:color w:val="202A35"/>
          <w:sz w:val="28"/>
        </w:rPr>
        <w:t>6 с</w:t>
      </w:r>
      <w:r w:rsidR="00851642">
        <w:rPr>
          <w:b/>
          <w:i/>
          <w:color w:val="202A35"/>
          <w:sz w:val="28"/>
        </w:rPr>
        <w:t>. Гизель</w:t>
      </w:r>
      <w:r>
        <w:rPr>
          <w:b/>
          <w:i/>
          <w:color w:val="202A35"/>
          <w:spacing w:val="-2"/>
          <w:sz w:val="28"/>
        </w:rPr>
        <w:t>»</w:t>
      </w:r>
    </w:p>
    <w:p w:rsidR="00E9602F" w:rsidRDefault="00CD3FB8">
      <w:pPr>
        <w:spacing w:line="321" w:lineRule="exact"/>
        <w:ind w:left="181" w:right="327"/>
        <w:jc w:val="center"/>
        <w:rPr>
          <w:b/>
          <w:i/>
          <w:sz w:val="28"/>
        </w:rPr>
      </w:pPr>
      <w:r>
        <w:rPr>
          <w:b/>
          <w:i/>
          <w:color w:val="202A35"/>
          <w:sz w:val="28"/>
        </w:rPr>
        <w:t>на</w:t>
      </w:r>
      <w:r>
        <w:rPr>
          <w:b/>
          <w:i/>
          <w:color w:val="202A35"/>
          <w:spacing w:val="-14"/>
          <w:sz w:val="28"/>
        </w:rPr>
        <w:t xml:space="preserve"> </w:t>
      </w:r>
      <w:r>
        <w:rPr>
          <w:b/>
          <w:i/>
          <w:color w:val="202A35"/>
          <w:sz w:val="28"/>
        </w:rPr>
        <w:t>2025—2027</w:t>
      </w:r>
      <w:r>
        <w:rPr>
          <w:b/>
          <w:i/>
          <w:color w:val="202A35"/>
          <w:spacing w:val="-9"/>
          <w:sz w:val="28"/>
        </w:rPr>
        <w:t xml:space="preserve"> </w:t>
      </w:r>
      <w:r>
        <w:rPr>
          <w:b/>
          <w:i/>
          <w:color w:val="202A35"/>
          <w:spacing w:val="-4"/>
          <w:sz w:val="28"/>
        </w:rPr>
        <w:t>годы</w:t>
      </w:r>
    </w:p>
    <w:p w:rsidR="00E9602F" w:rsidRDefault="00CD3FB8">
      <w:pPr>
        <w:pStyle w:val="Heading1"/>
        <w:numPr>
          <w:ilvl w:val="0"/>
          <w:numId w:val="21"/>
        </w:numPr>
        <w:tabs>
          <w:tab w:val="left" w:pos="3158"/>
        </w:tabs>
        <w:spacing w:before="286"/>
        <w:ind w:left="3158" w:hanging="212"/>
        <w:jc w:val="left"/>
      </w:pPr>
      <w:r>
        <w:t>ПОЯСНИТЕЛЬНАЯ</w:t>
      </w:r>
      <w:r>
        <w:rPr>
          <w:spacing w:val="-11"/>
        </w:rPr>
        <w:t xml:space="preserve"> </w:t>
      </w:r>
      <w:r>
        <w:rPr>
          <w:spacing w:val="-2"/>
        </w:rPr>
        <w:t>ЗАПИСКА</w:t>
      </w:r>
    </w:p>
    <w:p w:rsidR="00E9602F" w:rsidRDefault="00CD3FB8">
      <w:pPr>
        <w:pStyle w:val="a3"/>
        <w:spacing w:before="272"/>
        <w:ind w:right="269"/>
      </w:pPr>
      <w:r>
        <w:t>Программа</w:t>
      </w:r>
      <w:r>
        <w:rPr>
          <w:spacing w:val="-12"/>
        </w:rPr>
        <w:t xml:space="preserve"> </w:t>
      </w:r>
      <w:r>
        <w:t>противодействия</w:t>
      </w:r>
      <w:r>
        <w:rPr>
          <w:spacing w:val="-11"/>
        </w:rPr>
        <w:t xml:space="preserve"> </w:t>
      </w:r>
      <w:r>
        <w:t>коррупции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Муниципальном</w:t>
      </w:r>
      <w:r>
        <w:rPr>
          <w:spacing w:val="-8"/>
        </w:rPr>
        <w:t xml:space="preserve"> </w:t>
      </w:r>
      <w:r>
        <w:t>бюджетном</w:t>
      </w:r>
      <w:r>
        <w:rPr>
          <w:spacing w:val="-9"/>
        </w:rPr>
        <w:t xml:space="preserve"> </w:t>
      </w:r>
      <w:r>
        <w:t xml:space="preserve">дошкольном образовательном учреждении МБДОУ «Детский сад № </w:t>
      </w:r>
      <w:r w:rsidR="00851642">
        <w:t>2</w:t>
      </w:r>
      <w:r>
        <w:t>6</w:t>
      </w:r>
      <w:r w:rsidR="00851642">
        <w:t xml:space="preserve"> с. Гизель</w:t>
      </w:r>
      <w:r>
        <w:t>» на 2025–2027 годы (далее – Программа) разработана в соответствии с Федеральным законом от 25.12.2008 № 273-ФЗ «О противодействии коррупции», Указом Президента РФ от 02.04.2013 № 309 «О мерах по реализации отдельных положений Федерального закона</w:t>
      </w:r>
      <w:proofErr w:type="gramStart"/>
      <w:r>
        <w:t xml:space="preserve"> „О</w:t>
      </w:r>
      <w:proofErr w:type="gramEnd"/>
      <w:r>
        <w:t xml:space="preserve"> противодействии коррупции“», уставом МБДОУ «Детский сад № </w:t>
      </w:r>
      <w:r w:rsidR="00851642">
        <w:t>2</w:t>
      </w:r>
      <w:r>
        <w:t>6</w:t>
      </w:r>
      <w:r w:rsidR="00851642">
        <w:t xml:space="preserve"> с. Гизель</w:t>
      </w:r>
      <w:r>
        <w:t>»</w:t>
      </w:r>
    </w:p>
    <w:p w:rsidR="00E9602F" w:rsidRDefault="00E9602F">
      <w:pPr>
        <w:pStyle w:val="a3"/>
        <w:spacing w:before="2"/>
        <w:ind w:left="0" w:firstLine="0"/>
        <w:jc w:val="left"/>
      </w:pPr>
    </w:p>
    <w:p w:rsidR="00E9602F" w:rsidRDefault="00CD3FB8" w:rsidP="00851642">
      <w:pPr>
        <w:pStyle w:val="a3"/>
        <w:spacing w:before="1" w:line="242" w:lineRule="auto"/>
        <w:ind w:right="281"/>
      </w:pPr>
      <w:r>
        <w:rPr>
          <w:b/>
        </w:rPr>
        <w:t xml:space="preserve">Цели Программы: </w:t>
      </w:r>
      <w:r>
        <w:t>укрепление доверия граждан к деятельности администрации муниципального</w:t>
      </w:r>
      <w:r>
        <w:rPr>
          <w:spacing w:val="40"/>
        </w:rPr>
        <w:t xml:space="preserve"> </w:t>
      </w:r>
      <w:r>
        <w:t>бюджетного</w:t>
      </w:r>
      <w:r>
        <w:rPr>
          <w:spacing w:val="40"/>
        </w:rPr>
        <w:t xml:space="preserve"> </w:t>
      </w:r>
      <w:r>
        <w:t>дошкольного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«Детский</w:t>
      </w:r>
      <w:r>
        <w:rPr>
          <w:spacing w:val="40"/>
        </w:rPr>
        <w:t xml:space="preserve"> </w:t>
      </w:r>
      <w:r>
        <w:t>сад</w:t>
      </w:r>
      <w:r w:rsidR="00851642">
        <w:t xml:space="preserve"> № 26 с. Гизель</w:t>
      </w:r>
      <w:r>
        <w:t>»</w:t>
      </w:r>
      <w:r>
        <w:rPr>
          <w:spacing w:val="35"/>
        </w:rPr>
        <w:t xml:space="preserve"> </w:t>
      </w:r>
      <w:r>
        <w:t>(далее</w:t>
      </w:r>
      <w:r>
        <w:rPr>
          <w:spacing w:val="36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тексту ДОУ),</w:t>
      </w:r>
      <w:r>
        <w:rPr>
          <w:spacing w:val="36"/>
        </w:rPr>
        <w:t xml:space="preserve"> </w:t>
      </w:r>
      <w:r>
        <w:t>исключение</w:t>
      </w:r>
      <w:r>
        <w:rPr>
          <w:spacing w:val="37"/>
        </w:rPr>
        <w:t xml:space="preserve"> </w:t>
      </w:r>
      <w:r>
        <w:t>возможности</w:t>
      </w:r>
      <w:r>
        <w:rPr>
          <w:spacing w:val="36"/>
        </w:rPr>
        <w:t xml:space="preserve"> </w:t>
      </w:r>
      <w:r>
        <w:t>проявления</w:t>
      </w:r>
      <w:r>
        <w:rPr>
          <w:spacing w:val="33"/>
        </w:rPr>
        <w:t xml:space="preserve"> </w:t>
      </w:r>
      <w:r>
        <w:t>коррупции</w:t>
      </w:r>
      <w:r>
        <w:rPr>
          <w:spacing w:val="39"/>
        </w:rPr>
        <w:t xml:space="preserve"> </w:t>
      </w:r>
      <w:r>
        <w:t xml:space="preserve">в </w:t>
      </w:r>
      <w:r>
        <w:rPr>
          <w:spacing w:val="-2"/>
        </w:rPr>
        <w:t>ДОУ,</w:t>
      </w:r>
      <w:r>
        <w:rPr>
          <w:spacing w:val="-10"/>
        </w:rPr>
        <w:t xml:space="preserve"> </w:t>
      </w:r>
      <w:r>
        <w:rPr>
          <w:spacing w:val="-2"/>
        </w:rPr>
        <w:t>а также формирование</w:t>
      </w:r>
      <w:r>
        <w:rPr>
          <w:spacing w:val="-1"/>
        </w:rPr>
        <w:t xml:space="preserve"> </w:t>
      </w:r>
      <w:r>
        <w:rPr>
          <w:spacing w:val="-2"/>
        </w:rPr>
        <w:t>у</w:t>
      </w:r>
      <w:r>
        <w:rPr>
          <w:spacing w:val="-7"/>
        </w:rPr>
        <w:t xml:space="preserve"> </w:t>
      </w:r>
      <w:r>
        <w:rPr>
          <w:spacing w:val="-2"/>
        </w:rPr>
        <w:t>работников</w:t>
      </w:r>
      <w:r>
        <w:rPr>
          <w:spacing w:val="-7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воспитанников</w:t>
      </w:r>
      <w:r>
        <w:rPr>
          <w:spacing w:val="-1"/>
        </w:rPr>
        <w:t xml:space="preserve"> </w:t>
      </w:r>
      <w:proofErr w:type="spellStart"/>
      <w:r w:rsidR="00E52514">
        <w:rPr>
          <w:spacing w:val="-2"/>
        </w:rPr>
        <w:t>антикоррупцион</w:t>
      </w:r>
      <w:r>
        <w:rPr>
          <w:spacing w:val="-2"/>
        </w:rPr>
        <w:t>ного</w:t>
      </w:r>
      <w:proofErr w:type="spellEnd"/>
      <w:r>
        <w:rPr>
          <w:spacing w:val="7"/>
        </w:rPr>
        <w:t xml:space="preserve"> </w:t>
      </w:r>
      <w:r w:rsidR="00E52514">
        <w:rPr>
          <w:spacing w:val="7"/>
        </w:rPr>
        <w:t xml:space="preserve"> </w:t>
      </w:r>
      <w:r>
        <w:rPr>
          <w:spacing w:val="-2"/>
        </w:rPr>
        <w:t>сознания.</w:t>
      </w:r>
    </w:p>
    <w:p w:rsidR="00E9602F" w:rsidRDefault="00CD3FB8">
      <w:pPr>
        <w:pStyle w:val="Heading1"/>
        <w:spacing w:before="269"/>
        <w:ind w:left="853" w:firstLine="0"/>
        <w:jc w:val="left"/>
      </w:pPr>
      <w:r>
        <w:t>Целям</w:t>
      </w:r>
      <w:r>
        <w:rPr>
          <w:spacing w:val="-13"/>
        </w:rPr>
        <w:t xml:space="preserve"> </w:t>
      </w:r>
      <w:r w:rsidR="00E52514">
        <w:rPr>
          <w:spacing w:val="-1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соответствуют</w:t>
      </w:r>
      <w:r>
        <w:rPr>
          <w:spacing w:val="-8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Программы:</w:t>
      </w:r>
    </w:p>
    <w:p w:rsidR="00E9602F" w:rsidRDefault="00CD3FB8">
      <w:pPr>
        <w:pStyle w:val="a4"/>
        <w:numPr>
          <w:ilvl w:val="0"/>
          <w:numId w:val="20"/>
        </w:numPr>
        <w:tabs>
          <w:tab w:val="left" w:pos="1558"/>
        </w:tabs>
        <w:spacing w:before="266" w:line="242" w:lineRule="auto"/>
        <w:ind w:right="503" w:firstLine="710"/>
        <w:jc w:val="left"/>
        <w:rPr>
          <w:sz w:val="24"/>
        </w:rPr>
      </w:pPr>
      <w:r>
        <w:rPr>
          <w:sz w:val="24"/>
        </w:rPr>
        <w:t>совершенствовать организационные и правовые основы противодействия коррупции в ДОУ;</w:t>
      </w:r>
    </w:p>
    <w:p w:rsidR="00E9602F" w:rsidRDefault="00CD3FB8">
      <w:pPr>
        <w:pStyle w:val="a4"/>
        <w:numPr>
          <w:ilvl w:val="0"/>
          <w:numId w:val="20"/>
        </w:numPr>
        <w:tabs>
          <w:tab w:val="left" w:pos="1558"/>
        </w:tabs>
        <w:spacing w:line="242" w:lineRule="auto"/>
        <w:ind w:right="501" w:firstLine="710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коррупционного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 обеспечивающие снижение уровня коррупции;</w:t>
      </w:r>
    </w:p>
    <w:p w:rsidR="00E9602F" w:rsidRDefault="00CD3FB8">
      <w:pPr>
        <w:pStyle w:val="a4"/>
        <w:numPr>
          <w:ilvl w:val="0"/>
          <w:numId w:val="20"/>
        </w:numPr>
        <w:tabs>
          <w:tab w:val="left" w:pos="1558"/>
          <w:tab w:val="left" w:pos="3712"/>
          <w:tab w:val="left" w:pos="4766"/>
          <w:tab w:val="left" w:pos="6014"/>
          <w:tab w:val="left" w:pos="6432"/>
          <w:tab w:val="left" w:pos="7894"/>
        </w:tabs>
        <w:spacing w:line="242" w:lineRule="auto"/>
        <w:ind w:right="493" w:firstLine="710"/>
        <w:jc w:val="left"/>
        <w:rPr>
          <w:sz w:val="24"/>
        </w:rPr>
      </w:pPr>
      <w:r>
        <w:rPr>
          <w:spacing w:val="-2"/>
          <w:sz w:val="24"/>
        </w:rPr>
        <w:t>совершенствовать</w:t>
      </w:r>
      <w:r>
        <w:rPr>
          <w:sz w:val="24"/>
        </w:rPr>
        <w:tab/>
      </w:r>
      <w:r>
        <w:rPr>
          <w:spacing w:val="-2"/>
          <w:sz w:val="24"/>
        </w:rPr>
        <w:t>методы</w:t>
      </w:r>
      <w:r>
        <w:rPr>
          <w:sz w:val="24"/>
        </w:rPr>
        <w:tab/>
      </w:r>
      <w:r>
        <w:rPr>
          <w:spacing w:val="-2"/>
          <w:sz w:val="24"/>
        </w:rPr>
        <w:t>обучения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воспитания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 xml:space="preserve">обучающихся </w:t>
      </w:r>
      <w:r>
        <w:rPr>
          <w:sz w:val="24"/>
        </w:rPr>
        <w:t>нравственным нормам, составляющим основу личности, устойчивой против коррупции;</w:t>
      </w:r>
    </w:p>
    <w:p w:rsidR="00E9602F" w:rsidRDefault="00CD3FB8">
      <w:pPr>
        <w:pStyle w:val="a4"/>
        <w:numPr>
          <w:ilvl w:val="0"/>
          <w:numId w:val="20"/>
        </w:numPr>
        <w:tabs>
          <w:tab w:val="left" w:pos="1558"/>
        </w:tabs>
        <w:spacing w:line="242" w:lineRule="auto"/>
        <w:ind w:right="489" w:firstLine="710"/>
        <w:jc w:val="left"/>
        <w:rPr>
          <w:sz w:val="24"/>
        </w:rPr>
      </w:pPr>
      <w:r>
        <w:rPr>
          <w:sz w:val="24"/>
        </w:rPr>
        <w:t>повысить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 сфере противодействия коррупции;</w:t>
      </w:r>
    </w:p>
    <w:p w:rsidR="00E9602F" w:rsidRDefault="00CD3FB8">
      <w:pPr>
        <w:pStyle w:val="a4"/>
        <w:numPr>
          <w:ilvl w:val="0"/>
          <w:numId w:val="20"/>
        </w:numPr>
        <w:tabs>
          <w:tab w:val="left" w:pos="1558"/>
        </w:tabs>
        <w:spacing w:line="268" w:lineRule="exact"/>
        <w:ind w:left="1558" w:hanging="705"/>
        <w:jc w:val="left"/>
        <w:rPr>
          <w:sz w:val="24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E9602F" w:rsidRDefault="00CD3FB8">
      <w:pPr>
        <w:pStyle w:val="a4"/>
        <w:numPr>
          <w:ilvl w:val="0"/>
          <w:numId w:val="20"/>
        </w:numPr>
        <w:tabs>
          <w:tab w:val="left" w:pos="1558"/>
        </w:tabs>
        <w:spacing w:before="1"/>
        <w:ind w:right="459" w:firstLine="710"/>
        <w:rPr>
          <w:sz w:val="24"/>
        </w:rPr>
      </w:pPr>
      <w:r>
        <w:rPr>
          <w:sz w:val="24"/>
        </w:rPr>
        <w:t xml:space="preserve">выявлять коррупционные правонарушения, обеспечить неотвратимость ответственности за их совершение, минимизировать и (или) ликвидировать последствия </w:t>
      </w:r>
      <w:r>
        <w:rPr>
          <w:spacing w:val="-2"/>
          <w:sz w:val="24"/>
        </w:rPr>
        <w:t>правонарушений;</w:t>
      </w:r>
    </w:p>
    <w:p w:rsidR="00E9602F" w:rsidRDefault="00CD3FB8">
      <w:pPr>
        <w:pStyle w:val="a4"/>
        <w:numPr>
          <w:ilvl w:val="0"/>
          <w:numId w:val="20"/>
        </w:numPr>
        <w:tabs>
          <w:tab w:val="left" w:pos="1558"/>
        </w:tabs>
        <w:spacing w:line="242" w:lineRule="auto"/>
        <w:ind w:right="471" w:firstLine="710"/>
        <w:rPr>
          <w:sz w:val="24"/>
        </w:rPr>
      </w:pPr>
      <w:r>
        <w:rPr>
          <w:sz w:val="24"/>
        </w:rPr>
        <w:t>содействовать реализации прав граждан на доступ к информации о деятельности ДОУ, в том числе через официальный сайт в сети интернет;</w:t>
      </w:r>
    </w:p>
    <w:p w:rsidR="00E9602F" w:rsidRDefault="00CD3FB8">
      <w:pPr>
        <w:pStyle w:val="a4"/>
        <w:numPr>
          <w:ilvl w:val="0"/>
          <w:numId w:val="20"/>
        </w:numPr>
        <w:tabs>
          <w:tab w:val="left" w:pos="1558"/>
        </w:tabs>
        <w:spacing w:line="242" w:lineRule="auto"/>
        <w:ind w:right="461" w:firstLine="710"/>
        <w:rPr>
          <w:sz w:val="24"/>
        </w:rPr>
      </w:pPr>
      <w:r>
        <w:rPr>
          <w:sz w:val="24"/>
        </w:rPr>
        <w:t>принять меры по совершенствованию управления имуществом в целях предупреждения коррупции.</w:t>
      </w:r>
    </w:p>
    <w:p w:rsidR="00E9602F" w:rsidRDefault="00CD3FB8">
      <w:pPr>
        <w:pStyle w:val="Heading1"/>
        <w:spacing w:before="260"/>
        <w:ind w:left="140" w:firstLine="0"/>
        <w:jc w:val="left"/>
      </w:pPr>
      <w:r>
        <w:t>Принципы</w:t>
      </w:r>
      <w:r>
        <w:rPr>
          <w:spacing w:val="-14"/>
        </w:rPr>
        <w:t xml:space="preserve"> </w:t>
      </w:r>
      <w:r>
        <w:t>противодействия</w:t>
      </w:r>
      <w:r>
        <w:rPr>
          <w:spacing w:val="-9"/>
        </w:rPr>
        <w:t xml:space="preserve"> </w:t>
      </w:r>
      <w:r>
        <w:rPr>
          <w:spacing w:val="-2"/>
        </w:rPr>
        <w:t>коррупции:</w:t>
      </w:r>
    </w:p>
    <w:p w:rsidR="00E9602F" w:rsidRDefault="00E9602F">
      <w:pPr>
        <w:pStyle w:val="Heading1"/>
        <w:jc w:val="left"/>
        <w:sectPr w:rsidR="00E9602F">
          <w:type w:val="continuous"/>
          <w:pgSz w:w="11920" w:h="16850"/>
          <w:pgMar w:top="240" w:right="566" w:bottom="0" w:left="1559" w:header="720" w:footer="720" w:gutter="0"/>
          <w:cols w:space="720"/>
        </w:sectPr>
      </w:pPr>
    </w:p>
    <w:p w:rsidR="00E9602F" w:rsidRDefault="00CD3FB8">
      <w:pPr>
        <w:pStyle w:val="a4"/>
        <w:numPr>
          <w:ilvl w:val="0"/>
          <w:numId w:val="19"/>
        </w:numPr>
        <w:tabs>
          <w:tab w:val="left" w:pos="1210"/>
        </w:tabs>
        <w:spacing w:before="62"/>
        <w:ind w:right="286" w:firstLine="710"/>
        <w:jc w:val="both"/>
        <w:rPr>
          <w:sz w:val="24"/>
        </w:rPr>
      </w:pPr>
      <w:r>
        <w:rPr>
          <w:sz w:val="24"/>
        </w:rPr>
        <w:lastRenderedPageBreak/>
        <w:t xml:space="preserve">Принцип соответствия политики ДОУ действующему законодательству и общепринятым нормам: соответствие реализуемых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z w:val="24"/>
        </w:rPr>
        <w:t xml:space="preserve">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ДОУ.</w:t>
      </w:r>
    </w:p>
    <w:p w:rsidR="00E9602F" w:rsidRDefault="00E9602F">
      <w:pPr>
        <w:pStyle w:val="a3"/>
        <w:spacing w:before="8"/>
        <w:ind w:left="0" w:firstLine="0"/>
        <w:jc w:val="left"/>
      </w:pPr>
    </w:p>
    <w:p w:rsidR="00E9602F" w:rsidRDefault="00CD3FB8">
      <w:pPr>
        <w:pStyle w:val="a4"/>
        <w:numPr>
          <w:ilvl w:val="0"/>
          <w:numId w:val="19"/>
        </w:numPr>
        <w:tabs>
          <w:tab w:val="left" w:pos="1166"/>
        </w:tabs>
        <w:spacing w:line="242" w:lineRule="auto"/>
        <w:ind w:right="280" w:firstLine="710"/>
        <w:jc w:val="both"/>
        <w:rPr>
          <w:sz w:val="24"/>
        </w:rPr>
      </w:pPr>
      <w:r>
        <w:rPr>
          <w:sz w:val="24"/>
        </w:rPr>
        <w:t>Принцип личного примера руководства: ключевая роль руководства ДОУ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E9602F" w:rsidRDefault="00CD3FB8">
      <w:pPr>
        <w:pStyle w:val="a4"/>
        <w:numPr>
          <w:ilvl w:val="0"/>
          <w:numId w:val="19"/>
        </w:numPr>
        <w:tabs>
          <w:tab w:val="left" w:pos="1157"/>
        </w:tabs>
        <w:spacing w:before="272" w:line="242" w:lineRule="auto"/>
        <w:ind w:right="274" w:firstLine="710"/>
        <w:jc w:val="both"/>
        <w:rPr>
          <w:sz w:val="24"/>
        </w:rPr>
      </w:pPr>
      <w:r>
        <w:rPr>
          <w:sz w:val="24"/>
        </w:rPr>
        <w:t>Принцип вовлеченности работников: информированность работников ДОУ о положениях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антикоррупционного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формировании и реализации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z w:val="24"/>
        </w:rPr>
        <w:t xml:space="preserve"> стандартов и процедур.</w:t>
      </w:r>
    </w:p>
    <w:p w:rsidR="00E9602F" w:rsidRDefault="00CD3FB8">
      <w:pPr>
        <w:pStyle w:val="a4"/>
        <w:numPr>
          <w:ilvl w:val="0"/>
          <w:numId w:val="19"/>
        </w:numPr>
        <w:tabs>
          <w:tab w:val="left" w:pos="1229"/>
        </w:tabs>
        <w:spacing w:before="271"/>
        <w:ind w:right="287" w:firstLine="710"/>
        <w:jc w:val="both"/>
        <w:rPr>
          <w:sz w:val="24"/>
        </w:rPr>
      </w:pPr>
      <w:r>
        <w:rPr>
          <w:sz w:val="24"/>
        </w:rPr>
        <w:t xml:space="preserve">Принцип соразмерности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z w:val="24"/>
        </w:rPr>
        <w:t xml:space="preserve"> процедур риску коррупции: разработка и выполнение комплекса мероприятий, позволяющих снизить вероятность вовлечения ДОУ, ее руководителей и работников в коррупционную деятельность, осуществляется с учетом существующих в деятельности ДОУ коррупционных рисков.</w:t>
      </w:r>
    </w:p>
    <w:p w:rsidR="00E9602F" w:rsidRDefault="00E9602F">
      <w:pPr>
        <w:pStyle w:val="a3"/>
        <w:spacing w:before="2"/>
        <w:ind w:left="0" w:firstLine="0"/>
        <w:jc w:val="left"/>
      </w:pPr>
    </w:p>
    <w:p w:rsidR="00E9602F" w:rsidRDefault="00CD3FB8">
      <w:pPr>
        <w:pStyle w:val="a4"/>
        <w:numPr>
          <w:ilvl w:val="0"/>
          <w:numId w:val="19"/>
        </w:numPr>
        <w:tabs>
          <w:tab w:val="left" w:pos="1085"/>
        </w:tabs>
        <w:spacing w:before="1" w:line="242" w:lineRule="auto"/>
        <w:ind w:right="271" w:firstLine="7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процедур: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таких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z w:val="24"/>
        </w:rPr>
        <w:t xml:space="preserve"> мероприятий, которые имеют низкую стоимость, обеспечивают простоту реализации и </w:t>
      </w:r>
      <w:proofErr w:type="gramStart"/>
      <w:r>
        <w:rPr>
          <w:sz w:val="24"/>
        </w:rPr>
        <w:t>приносят значимый результат</w:t>
      </w:r>
      <w:proofErr w:type="gramEnd"/>
      <w:r>
        <w:rPr>
          <w:sz w:val="24"/>
        </w:rPr>
        <w:t>.</w:t>
      </w:r>
    </w:p>
    <w:p w:rsidR="00E9602F" w:rsidRDefault="00CD3FB8">
      <w:pPr>
        <w:pStyle w:val="a4"/>
        <w:numPr>
          <w:ilvl w:val="0"/>
          <w:numId w:val="19"/>
        </w:numPr>
        <w:tabs>
          <w:tab w:val="left" w:pos="1258"/>
        </w:tabs>
        <w:spacing w:before="273"/>
        <w:ind w:right="278" w:firstLine="710"/>
        <w:jc w:val="both"/>
        <w:rPr>
          <w:sz w:val="24"/>
        </w:rPr>
      </w:pPr>
      <w:r>
        <w:rPr>
          <w:sz w:val="24"/>
        </w:rPr>
        <w:t xml:space="preserve">Принцип ответственности и неотвратимости наказания: неотвратимость наказания для работников ДОУ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ДОУ за реализацию внутриорганизационной </w:t>
      </w:r>
      <w:proofErr w:type="spellStart"/>
      <w:r>
        <w:rPr>
          <w:sz w:val="24"/>
        </w:rPr>
        <w:t>антикоррупционной</w:t>
      </w:r>
      <w:proofErr w:type="spellEnd"/>
      <w:r>
        <w:rPr>
          <w:sz w:val="24"/>
        </w:rPr>
        <w:t xml:space="preserve"> политики.</w:t>
      </w:r>
    </w:p>
    <w:p w:rsidR="00E9602F" w:rsidRDefault="00E9602F">
      <w:pPr>
        <w:pStyle w:val="a3"/>
        <w:spacing w:before="4"/>
        <w:ind w:left="0" w:firstLine="0"/>
        <w:jc w:val="left"/>
      </w:pPr>
    </w:p>
    <w:p w:rsidR="00E9602F" w:rsidRDefault="00CD3FB8">
      <w:pPr>
        <w:pStyle w:val="a4"/>
        <w:numPr>
          <w:ilvl w:val="0"/>
          <w:numId w:val="19"/>
        </w:numPr>
        <w:tabs>
          <w:tab w:val="left" w:pos="1229"/>
        </w:tabs>
        <w:spacing w:before="1" w:line="242" w:lineRule="auto"/>
        <w:ind w:right="268" w:firstLine="710"/>
        <w:jc w:val="both"/>
        <w:rPr>
          <w:sz w:val="24"/>
        </w:rPr>
      </w:pPr>
      <w:r>
        <w:rPr>
          <w:sz w:val="24"/>
        </w:rPr>
        <w:t>Принцип постоянного контроля и регулярного мониторинга: регулярное осуществление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3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внедренных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антикоррупционных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 процедур, а также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их исполнением.</w:t>
      </w:r>
    </w:p>
    <w:p w:rsidR="00E9602F" w:rsidRDefault="00E9602F">
      <w:pPr>
        <w:pStyle w:val="a3"/>
        <w:spacing w:before="1"/>
        <w:ind w:left="0" w:firstLine="0"/>
        <w:jc w:val="left"/>
      </w:pPr>
    </w:p>
    <w:p w:rsidR="00E9602F" w:rsidRDefault="00CD3FB8">
      <w:pPr>
        <w:pStyle w:val="a4"/>
        <w:numPr>
          <w:ilvl w:val="0"/>
          <w:numId w:val="21"/>
        </w:numPr>
        <w:tabs>
          <w:tab w:val="left" w:pos="3493"/>
        </w:tabs>
        <w:ind w:left="3493" w:hanging="302"/>
        <w:jc w:val="left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E9602F" w:rsidRDefault="00E9602F">
      <w:pPr>
        <w:pStyle w:val="a3"/>
        <w:spacing w:before="50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64"/>
        <w:gridCol w:w="7079"/>
      </w:tblGrid>
      <w:tr w:rsidR="00E9602F">
        <w:trPr>
          <w:trHeight w:val="705"/>
        </w:trPr>
        <w:tc>
          <w:tcPr>
            <w:tcW w:w="2264" w:type="dxa"/>
          </w:tcPr>
          <w:p w:rsidR="00E9602F" w:rsidRDefault="00CD3FB8">
            <w:pPr>
              <w:pStyle w:val="TableParagraph"/>
              <w:spacing w:before="73" w:line="242" w:lineRule="auto"/>
              <w:ind w:left="83" w:right="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079" w:type="dxa"/>
          </w:tcPr>
          <w:p w:rsidR="00E9602F" w:rsidRDefault="00CD3FB8">
            <w:pPr>
              <w:pStyle w:val="TableParagraph"/>
              <w:spacing w:before="207"/>
              <w:ind w:left="76"/>
              <w:rPr>
                <w:sz w:val="24"/>
              </w:rPr>
            </w:pPr>
            <w:r>
              <w:rPr>
                <w:sz w:val="24"/>
              </w:rPr>
              <w:t>Противодействие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2025–2027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</w:t>
            </w:r>
          </w:p>
        </w:tc>
      </w:tr>
      <w:tr w:rsidR="00E9602F">
        <w:trPr>
          <w:trHeight w:val="2371"/>
        </w:trPr>
        <w:tc>
          <w:tcPr>
            <w:tcW w:w="2264" w:type="dxa"/>
          </w:tcPr>
          <w:p w:rsidR="00E9602F" w:rsidRDefault="00E9602F">
            <w:pPr>
              <w:pStyle w:val="TableParagraph"/>
              <w:rPr>
                <w:b/>
                <w:sz w:val="24"/>
              </w:rPr>
            </w:pPr>
          </w:p>
          <w:p w:rsidR="00E9602F" w:rsidRDefault="00E9602F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E9602F" w:rsidRDefault="00CD3FB8">
            <w:pPr>
              <w:pStyle w:val="TableParagraph"/>
              <w:tabs>
                <w:tab w:val="left" w:pos="1093"/>
                <w:tab w:val="left" w:pos="1528"/>
              </w:tabs>
              <w:ind w:left="83" w:righ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 xml:space="preserve">этапы </w:t>
            </w:r>
            <w:r>
              <w:rPr>
                <w:b/>
                <w:spacing w:val="-2"/>
                <w:sz w:val="24"/>
              </w:rPr>
              <w:t>реализации программы</w:t>
            </w:r>
          </w:p>
        </w:tc>
        <w:tc>
          <w:tcPr>
            <w:tcW w:w="7079" w:type="dxa"/>
          </w:tcPr>
          <w:p w:rsidR="00E9602F" w:rsidRDefault="00CD3FB8">
            <w:pPr>
              <w:pStyle w:val="TableParagraph"/>
              <w:spacing w:before="63" w:line="247" w:lineRule="auto"/>
              <w:ind w:left="7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реализации: 2025–2027 годы.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три </w:t>
            </w:r>
            <w:r>
              <w:rPr>
                <w:spacing w:val="-2"/>
                <w:sz w:val="24"/>
              </w:rPr>
              <w:t>этапа:</w:t>
            </w:r>
          </w:p>
          <w:p w:rsidR="00E9602F" w:rsidRDefault="00CD3FB8">
            <w:pPr>
              <w:pStyle w:val="TableParagraph"/>
              <w:numPr>
                <w:ilvl w:val="0"/>
                <w:numId w:val="18"/>
              </w:numPr>
              <w:tabs>
                <w:tab w:val="left" w:pos="219"/>
              </w:tabs>
              <w:spacing w:before="269"/>
              <w:ind w:left="219" w:hanging="143"/>
              <w:rPr>
                <w:sz w:val="24"/>
              </w:rPr>
            </w:pPr>
            <w:r>
              <w:rPr>
                <w:sz w:val="24"/>
              </w:rPr>
              <w:t>этап 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года;</w:t>
            </w:r>
          </w:p>
          <w:p w:rsidR="00E9602F" w:rsidRDefault="00E9602F">
            <w:pPr>
              <w:pStyle w:val="TableParagraph"/>
              <w:spacing w:before="7"/>
              <w:rPr>
                <w:b/>
                <w:sz w:val="24"/>
              </w:rPr>
            </w:pPr>
          </w:p>
          <w:p w:rsidR="00E9602F" w:rsidRDefault="00CD3FB8">
            <w:pPr>
              <w:pStyle w:val="TableParagraph"/>
              <w:numPr>
                <w:ilvl w:val="0"/>
                <w:numId w:val="18"/>
              </w:numPr>
              <w:tabs>
                <w:tab w:val="left" w:pos="300"/>
              </w:tabs>
              <w:spacing w:before="1"/>
              <w:ind w:left="300" w:hanging="224"/>
              <w:rPr>
                <w:sz w:val="24"/>
              </w:rPr>
            </w:pPr>
            <w:r>
              <w:rPr>
                <w:sz w:val="24"/>
              </w:rPr>
              <w:t>этап 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год;</w:t>
            </w:r>
          </w:p>
          <w:p w:rsidR="00E9602F" w:rsidRDefault="00CD3FB8">
            <w:pPr>
              <w:pStyle w:val="TableParagraph"/>
              <w:numPr>
                <w:ilvl w:val="0"/>
                <w:numId w:val="18"/>
              </w:numPr>
              <w:tabs>
                <w:tab w:val="left" w:pos="374"/>
              </w:tabs>
              <w:spacing w:before="271"/>
              <w:ind w:left="374" w:hanging="298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 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E9602F">
        <w:trPr>
          <w:trHeight w:val="1259"/>
        </w:trPr>
        <w:tc>
          <w:tcPr>
            <w:tcW w:w="2264" w:type="dxa"/>
          </w:tcPr>
          <w:p w:rsidR="00E9602F" w:rsidRDefault="00E9602F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E9602F" w:rsidRDefault="00CD3FB8">
            <w:pPr>
              <w:pStyle w:val="TableParagraph"/>
              <w:spacing w:before="1" w:line="242" w:lineRule="auto"/>
              <w:ind w:left="83" w:right="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Исполнители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079" w:type="dxa"/>
          </w:tcPr>
          <w:p w:rsidR="00E9602F" w:rsidRDefault="00CD3FB8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r>
              <w:rPr>
                <w:spacing w:val="-4"/>
                <w:sz w:val="24"/>
              </w:rPr>
              <w:t>ДОУ:</w:t>
            </w:r>
          </w:p>
          <w:p w:rsidR="00E9602F" w:rsidRDefault="00E9602F">
            <w:pPr>
              <w:pStyle w:val="TableParagraph"/>
              <w:rPr>
                <w:b/>
                <w:sz w:val="24"/>
              </w:rPr>
            </w:pPr>
          </w:p>
          <w:p w:rsidR="00E9602F" w:rsidRDefault="00CD3FB8">
            <w:pPr>
              <w:pStyle w:val="TableParagraph"/>
              <w:numPr>
                <w:ilvl w:val="0"/>
                <w:numId w:val="17"/>
              </w:numPr>
              <w:tabs>
                <w:tab w:val="left" w:pos="798"/>
                <w:tab w:val="left" w:pos="2507"/>
                <w:tab w:val="left" w:pos="3455"/>
                <w:tab w:val="left" w:pos="5033"/>
                <w:tab w:val="left" w:pos="6593"/>
              </w:tabs>
              <w:spacing w:line="242" w:lineRule="auto"/>
              <w:ind w:right="22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заведующий;</w:t>
            </w:r>
          </w:p>
        </w:tc>
      </w:tr>
    </w:tbl>
    <w:p w:rsidR="00E9602F" w:rsidRDefault="00E9602F">
      <w:pPr>
        <w:pStyle w:val="TableParagraph"/>
        <w:spacing w:line="242" w:lineRule="auto"/>
        <w:rPr>
          <w:sz w:val="24"/>
        </w:rPr>
        <w:sectPr w:rsidR="00E9602F">
          <w:pgSz w:w="11920" w:h="16850"/>
          <w:pgMar w:top="104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264"/>
        <w:gridCol w:w="7079"/>
      </w:tblGrid>
      <w:tr w:rsidR="00E9602F">
        <w:trPr>
          <w:trHeight w:val="1809"/>
        </w:trPr>
        <w:tc>
          <w:tcPr>
            <w:tcW w:w="2264" w:type="dxa"/>
          </w:tcPr>
          <w:p w:rsidR="00E9602F" w:rsidRDefault="00E9602F">
            <w:pPr>
              <w:pStyle w:val="TableParagraph"/>
            </w:pPr>
          </w:p>
        </w:tc>
        <w:tc>
          <w:tcPr>
            <w:tcW w:w="7079" w:type="dxa"/>
          </w:tcPr>
          <w:p w:rsidR="00E9602F" w:rsidRDefault="00CD3FB8">
            <w:pPr>
              <w:pStyle w:val="TableParagraph"/>
              <w:numPr>
                <w:ilvl w:val="0"/>
                <w:numId w:val="16"/>
              </w:numPr>
              <w:tabs>
                <w:tab w:val="left" w:pos="798"/>
              </w:tabs>
              <w:spacing w:before="68"/>
              <w:ind w:right="231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организует работу по реализации программных мероприятий — ответственное должностное лицо, назначенное приказом заведующей;</w:t>
            </w:r>
          </w:p>
          <w:p w:rsidR="00E9602F" w:rsidRDefault="00CD3FB8">
            <w:pPr>
              <w:pStyle w:val="TableParagraph"/>
              <w:numPr>
                <w:ilvl w:val="0"/>
                <w:numId w:val="16"/>
              </w:numPr>
              <w:tabs>
                <w:tab w:val="left" w:pos="798"/>
              </w:tabs>
              <w:spacing w:before="1" w:line="247" w:lineRule="auto"/>
              <w:ind w:right="227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проводят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антикоррупционную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воспитатели, </w:t>
            </w: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 xml:space="preserve"> за противодействие коррупции</w:t>
            </w:r>
          </w:p>
        </w:tc>
      </w:tr>
      <w:tr w:rsidR="00E9602F">
        <w:trPr>
          <w:trHeight w:val="2954"/>
        </w:trPr>
        <w:tc>
          <w:tcPr>
            <w:tcW w:w="2264" w:type="dxa"/>
          </w:tcPr>
          <w:p w:rsidR="00E9602F" w:rsidRDefault="00E9602F">
            <w:pPr>
              <w:pStyle w:val="TableParagraph"/>
              <w:rPr>
                <w:b/>
                <w:sz w:val="24"/>
              </w:rPr>
            </w:pPr>
          </w:p>
          <w:p w:rsidR="00E9602F" w:rsidRDefault="00E9602F">
            <w:pPr>
              <w:pStyle w:val="TableParagraph"/>
              <w:rPr>
                <w:b/>
                <w:sz w:val="24"/>
              </w:rPr>
            </w:pPr>
          </w:p>
          <w:p w:rsidR="00E9602F" w:rsidRDefault="00E9602F">
            <w:pPr>
              <w:pStyle w:val="TableParagraph"/>
              <w:rPr>
                <w:b/>
                <w:sz w:val="24"/>
              </w:rPr>
            </w:pPr>
          </w:p>
          <w:p w:rsidR="00E9602F" w:rsidRDefault="00E9602F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E9602F" w:rsidRDefault="00CD3FB8">
            <w:pPr>
              <w:pStyle w:val="TableParagraph"/>
              <w:spacing w:line="242" w:lineRule="auto"/>
              <w:ind w:left="83" w:right="9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Участники </w:t>
            </w:r>
            <w:r>
              <w:rPr>
                <w:b/>
                <w:spacing w:val="-4"/>
                <w:sz w:val="24"/>
              </w:rPr>
              <w:t>программы</w:t>
            </w:r>
          </w:p>
        </w:tc>
        <w:tc>
          <w:tcPr>
            <w:tcW w:w="7079" w:type="dxa"/>
          </w:tcPr>
          <w:p w:rsidR="00E9602F" w:rsidRDefault="00CD3FB8">
            <w:pPr>
              <w:pStyle w:val="TableParagraph"/>
              <w:spacing w:before="92"/>
              <w:ind w:left="7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рассчитана:</w:t>
            </w:r>
          </w:p>
          <w:p w:rsidR="00E9602F" w:rsidRDefault="00CD3FB8">
            <w:pPr>
              <w:pStyle w:val="TableParagraph"/>
              <w:numPr>
                <w:ilvl w:val="0"/>
                <w:numId w:val="15"/>
              </w:numPr>
              <w:tabs>
                <w:tab w:val="left" w:pos="798"/>
              </w:tabs>
              <w:spacing w:before="271"/>
              <w:ind w:left="798" w:hanging="72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работников;</w:t>
            </w:r>
          </w:p>
          <w:p w:rsidR="00E9602F" w:rsidRDefault="00CD3FB8">
            <w:pPr>
              <w:pStyle w:val="TableParagraph"/>
              <w:numPr>
                <w:ilvl w:val="0"/>
                <w:numId w:val="15"/>
              </w:numPr>
              <w:tabs>
                <w:tab w:val="left" w:pos="798"/>
              </w:tabs>
              <w:spacing w:line="275" w:lineRule="exact"/>
              <w:ind w:left="798" w:hanging="72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персонал;</w:t>
            </w:r>
          </w:p>
          <w:p w:rsidR="00E9602F" w:rsidRDefault="00CD3FB8">
            <w:pPr>
              <w:pStyle w:val="TableParagraph"/>
              <w:numPr>
                <w:ilvl w:val="0"/>
                <w:numId w:val="15"/>
              </w:numPr>
              <w:tabs>
                <w:tab w:val="left" w:pos="798"/>
              </w:tabs>
              <w:spacing w:line="275" w:lineRule="exact"/>
              <w:ind w:left="798" w:hanging="722"/>
              <w:rPr>
                <w:sz w:val="24"/>
              </w:rPr>
            </w:pPr>
            <w:r>
              <w:rPr>
                <w:sz w:val="24"/>
              </w:rPr>
              <w:t>вспомогательный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персонал;</w:t>
            </w:r>
          </w:p>
          <w:p w:rsidR="00E9602F" w:rsidRDefault="00CD3FB8">
            <w:pPr>
              <w:pStyle w:val="TableParagraph"/>
              <w:numPr>
                <w:ilvl w:val="0"/>
                <w:numId w:val="15"/>
              </w:numPr>
              <w:tabs>
                <w:tab w:val="left" w:pos="798"/>
              </w:tabs>
              <w:spacing w:before="1"/>
              <w:ind w:left="798" w:hanging="72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воспитанников;</w:t>
            </w:r>
          </w:p>
          <w:p w:rsidR="00E9602F" w:rsidRDefault="00CD3FB8">
            <w:pPr>
              <w:pStyle w:val="TableParagraph"/>
              <w:numPr>
                <w:ilvl w:val="0"/>
                <w:numId w:val="15"/>
              </w:numPr>
              <w:tabs>
                <w:tab w:val="left" w:pos="798"/>
              </w:tabs>
              <w:ind w:left="798" w:hanging="722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воспитанников;</w:t>
            </w:r>
          </w:p>
          <w:p w:rsidR="00E9602F" w:rsidRDefault="00CD3FB8">
            <w:pPr>
              <w:pStyle w:val="TableParagraph"/>
              <w:numPr>
                <w:ilvl w:val="0"/>
                <w:numId w:val="15"/>
              </w:numPr>
              <w:tabs>
                <w:tab w:val="left" w:pos="798"/>
              </w:tabs>
              <w:spacing w:before="5" w:line="242" w:lineRule="auto"/>
              <w:ind w:right="27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юридических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лиц,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которыми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вступает </w:t>
            </w:r>
            <w:r>
              <w:rPr>
                <w:sz w:val="24"/>
              </w:rPr>
              <w:t>в договорные отношения</w:t>
            </w:r>
          </w:p>
        </w:tc>
      </w:tr>
      <w:tr w:rsidR="00E9602F">
        <w:trPr>
          <w:trHeight w:val="2366"/>
        </w:trPr>
        <w:tc>
          <w:tcPr>
            <w:tcW w:w="2264" w:type="dxa"/>
          </w:tcPr>
          <w:p w:rsidR="00E9602F" w:rsidRDefault="00E9602F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E9602F" w:rsidRDefault="00CD3FB8">
            <w:pPr>
              <w:pStyle w:val="TableParagraph"/>
              <w:tabs>
                <w:tab w:val="left" w:pos="2061"/>
              </w:tabs>
              <w:ind w:left="83" w:right="4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объемы финансового обеспечения реализации программы</w:t>
            </w:r>
          </w:p>
        </w:tc>
        <w:tc>
          <w:tcPr>
            <w:tcW w:w="7079" w:type="dxa"/>
          </w:tcPr>
          <w:p w:rsidR="00E9602F" w:rsidRDefault="00CD3FB8">
            <w:pPr>
              <w:pStyle w:val="TableParagraph"/>
              <w:spacing w:before="66" w:line="242" w:lineRule="auto"/>
              <w:ind w:left="76" w:right="48"/>
              <w:jc w:val="both"/>
              <w:rPr>
                <w:sz w:val="24"/>
              </w:rPr>
            </w:pPr>
            <w:r>
              <w:rPr>
                <w:sz w:val="24"/>
              </w:rPr>
              <w:t>Объем финансовых ресурсов, необходимый для реализации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2025–2027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руб.,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 числе за счет средств муниципального бюджета:</w:t>
            </w:r>
          </w:p>
          <w:p w:rsidR="00E9602F" w:rsidRDefault="00CD3FB8">
            <w:pPr>
              <w:pStyle w:val="TableParagraph"/>
              <w:numPr>
                <w:ilvl w:val="0"/>
                <w:numId w:val="14"/>
              </w:numPr>
              <w:tabs>
                <w:tab w:val="left" w:pos="798"/>
              </w:tabs>
              <w:spacing w:before="268"/>
              <w:ind w:hanging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0,00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руб.;</w:t>
            </w:r>
          </w:p>
          <w:p w:rsidR="00E9602F" w:rsidRDefault="00CD3FB8">
            <w:pPr>
              <w:pStyle w:val="TableParagraph"/>
              <w:numPr>
                <w:ilvl w:val="0"/>
                <w:numId w:val="14"/>
              </w:numPr>
              <w:tabs>
                <w:tab w:val="left" w:pos="798"/>
              </w:tabs>
              <w:ind w:hanging="297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руб.;</w:t>
            </w:r>
          </w:p>
          <w:p w:rsidR="00E9602F" w:rsidRDefault="00CD3FB8">
            <w:pPr>
              <w:pStyle w:val="TableParagraph"/>
              <w:numPr>
                <w:ilvl w:val="0"/>
                <w:numId w:val="14"/>
              </w:numPr>
              <w:tabs>
                <w:tab w:val="left" w:pos="798"/>
              </w:tabs>
              <w:spacing w:before="10"/>
              <w:ind w:hanging="297"/>
              <w:rPr>
                <w:sz w:val="24"/>
              </w:rPr>
            </w:pP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</w:tr>
    </w:tbl>
    <w:p w:rsidR="00E9602F" w:rsidRDefault="00E9602F">
      <w:pPr>
        <w:pStyle w:val="a3"/>
        <w:ind w:left="0" w:firstLine="0"/>
        <w:jc w:val="left"/>
        <w:rPr>
          <w:b/>
        </w:rPr>
      </w:pPr>
    </w:p>
    <w:p w:rsidR="00E9602F" w:rsidRDefault="00E9602F">
      <w:pPr>
        <w:pStyle w:val="a3"/>
        <w:spacing w:before="173"/>
        <w:ind w:left="0" w:firstLine="0"/>
        <w:jc w:val="left"/>
        <w:rPr>
          <w:b/>
        </w:rPr>
      </w:pPr>
    </w:p>
    <w:p w:rsidR="00E9602F" w:rsidRDefault="00CD3FB8">
      <w:pPr>
        <w:pStyle w:val="a4"/>
        <w:numPr>
          <w:ilvl w:val="0"/>
          <w:numId w:val="21"/>
        </w:numPr>
        <w:tabs>
          <w:tab w:val="left" w:pos="3848"/>
        </w:tabs>
        <w:spacing w:before="1"/>
        <w:ind w:left="3848" w:hanging="393"/>
        <w:jc w:val="left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ЧАСТЬ</w:t>
      </w:r>
    </w:p>
    <w:p w:rsidR="00E9602F" w:rsidRDefault="00E9602F">
      <w:pPr>
        <w:pStyle w:val="a3"/>
        <w:ind w:left="0" w:firstLine="0"/>
        <w:jc w:val="left"/>
        <w:rPr>
          <w:b/>
        </w:rPr>
      </w:pPr>
    </w:p>
    <w:p w:rsidR="00E9602F" w:rsidRDefault="00CD3FB8">
      <w:pPr>
        <w:pStyle w:val="a4"/>
        <w:numPr>
          <w:ilvl w:val="0"/>
          <w:numId w:val="13"/>
        </w:numPr>
        <w:tabs>
          <w:tab w:val="left" w:pos="1285"/>
          <w:tab w:val="left" w:pos="2857"/>
          <w:tab w:val="left" w:pos="4211"/>
          <w:tab w:val="left" w:pos="4603"/>
          <w:tab w:val="left" w:pos="6206"/>
          <w:tab w:val="left" w:pos="8081"/>
          <w:tab w:val="left" w:pos="8542"/>
        </w:tabs>
        <w:spacing w:line="247" w:lineRule="auto"/>
        <w:ind w:right="300" w:firstLine="710"/>
        <w:jc w:val="left"/>
        <w:rPr>
          <w:b/>
          <w:sz w:val="24"/>
        </w:rPr>
      </w:pPr>
      <w:r>
        <w:rPr>
          <w:b/>
          <w:spacing w:val="-2"/>
          <w:sz w:val="24"/>
        </w:rPr>
        <w:t>Содержание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проблемы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обоснование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необходимости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ее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решения </w:t>
      </w:r>
      <w:r>
        <w:rPr>
          <w:b/>
          <w:sz w:val="24"/>
        </w:rPr>
        <w:t>программными методами</w:t>
      </w:r>
    </w:p>
    <w:p w:rsidR="00E9602F" w:rsidRDefault="00CD3FB8">
      <w:pPr>
        <w:pStyle w:val="a3"/>
        <w:spacing w:before="257" w:line="242" w:lineRule="auto"/>
        <w:ind w:right="266"/>
      </w:pPr>
      <w:r>
        <w:t>Обоснованием необходимости разработки и реализации мер в сфере противодействия</w:t>
      </w:r>
      <w:r>
        <w:rPr>
          <w:spacing w:val="-15"/>
        </w:rPr>
        <w:t xml:space="preserve"> </w:t>
      </w:r>
      <w:r>
        <w:t>коррупции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статья</w:t>
      </w:r>
      <w:r>
        <w:rPr>
          <w:spacing w:val="-15"/>
        </w:rPr>
        <w:t xml:space="preserve"> </w:t>
      </w:r>
      <w:r>
        <w:t>13.3</w:t>
      </w:r>
      <w:r>
        <w:rPr>
          <w:spacing w:val="-15"/>
        </w:rPr>
        <w:t xml:space="preserve"> </w:t>
      </w:r>
      <w:r>
        <w:t>Федерального</w:t>
      </w:r>
      <w:r>
        <w:rPr>
          <w:spacing w:val="-15"/>
        </w:rPr>
        <w:t xml:space="preserve"> </w:t>
      </w:r>
      <w:r>
        <w:t>закона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25.12.2008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 xml:space="preserve">273-ФЗ «О противодействии коррупции», а также наличие в ДОУ следующих коррупционных </w:t>
      </w:r>
      <w:r>
        <w:rPr>
          <w:spacing w:val="-2"/>
        </w:rPr>
        <w:t>рисков:</w:t>
      </w:r>
    </w:p>
    <w:p w:rsidR="00E9602F" w:rsidRDefault="00E9602F">
      <w:pPr>
        <w:pStyle w:val="a3"/>
        <w:spacing w:before="5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72"/>
        <w:gridCol w:w="2237"/>
        <w:gridCol w:w="5034"/>
      </w:tblGrid>
      <w:tr w:rsidR="00E9602F">
        <w:trPr>
          <w:trHeight w:val="697"/>
        </w:trPr>
        <w:tc>
          <w:tcPr>
            <w:tcW w:w="2072" w:type="dxa"/>
          </w:tcPr>
          <w:p w:rsidR="00E9602F" w:rsidRDefault="00CD3FB8">
            <w:pPr>
              <w:pStyle w:val="TableParagraph"/>
              <w:spacing w:before="66" w:line="242" w:lineRule="auto"/>
              <w:ind w:left="724" w:hanging="48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риска</w:t>
            </w:r>
          </w:p>
        </w:tc>
        <w:tc>
          <w:tcPr>
            <w:tcW w:w="2237" w:type="dxa"/>
          </w:tcPr>
          <w:p w:rsidR="00E9602F" w:rsidRDefault="00CD3FB8">
            <w:pPr>
              <w:pStyle w:val="TableParagraph"/>
              <w:spacing w:before="205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Суть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проблемы</w:t>
            </w:r>
          </w:p>
        </w:tc>
        <w:tc>
          <w:tcPr>
            <w:tcW w:w="5034" w:type="dxa"/>
          </w:tcPr>
          <w:p w:rsidR="00E9602F" w:rsidRDefault="00CD3FB8">
            <w:pPr>
              <w:pStyle w:val="TableParagraph"/>
              <w:spacing w:before="205"/>
              <w:ind w:left="1094"/>
              <w:rPr>
                <w:b/>
                <w:sz w:val="24"/>
              </w:rPr>
            </w:pPr>
            <w:r>
              <w:rPr>
                <w:b/>
                <w:sz w:val="24"/>
              </w:rPr>
              <w:t>Механизмы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минимизации</w:t>
            </w:r>
          </w:p>
        </w:tc>
      </w:tr>
      <w:tr w:rsidR="00E9602F">
        <w:trPr>
          <w:trHeight w:val="1533"/>
        </w:trPr>
        <w:tc>
          <w:tcPr>
            <w:tcW w:w="2072" w:type="dxa"/>
          </w:tcPr>
          <w:p w:rsidR="00E9602F" w:rsidRDefault="00CD3FB8">
            <w:pPr>
              <w:pStyle w:val="TableParagraph"/>
              <w:spacing w:before="212" w:line="237" w:lineRule="auto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Сбор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денежных средств, неформальные платежи</w:t>
            </w:r>
          </w:p>
        </w:tc>
        <w:tc>
          <w:tcPr>
            <w:tcW w:w="2237" w:type="dxa"/>
          </w:tcPr>
          <w:p w:rsidR="00E9602F" w:rsidRDefault="00E9602F">
            <w:pPr>
              <w:pStyle w:val="TableParagraph"/>
              <w:spacing w:before="205"/>
              <w:rPr>
                <w:sz w:val="24"/>
              </w:rPr>
            </w:pPr>
          </w:p>
          <w:p w:rsidR="00E9602F" w:rsidRDefault="00CD3FB8">
            <w:pPr>
              <w:pStyle w:val="TableParagraph"/>
              <w:spacing w:line="242" w:lineRule="auto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Нехватка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денежных средств</w:t>
            </w:r>
          </w:p>
        </w:tc>
        <w:tc>
          <w:tcPr>
            <w:tcW w:w="5034" w:type="dxa"/>
          </w:tcPr>
          <w:p w:rsidR="00E9602F" w:rsidRDefault="00CD3FB8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spacing w:before="75" w:line="235" w:lineRule="auto"/>
              <w:ind w:right="281" w:firstLine="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4"/>
                <w:sz w:val="24"/>
              </w:rPr>
              <w:t>ДОУ;</w:t>
            </w:r>
          </w:p>
          <w:p w:rsidR="00E9602F" w:rsidRDefault="00E52514" w:rsidP="00E52514">
            <w:pPr>
              <w:pStyle w:val="TableParagraph"/>
              <w:tabs>
                <w:tab w:val="left" w:pos="1132"/>
                <w:tab w:val="left" w:pos="3290"/>
              </w:tabs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</w:t>
            </w:r>
            <w:r w:rsidR="00CD3FB8"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 xml:space="preserve">  </w:t>
            </w:r>
            <w:proofErr w:type="gramStart"/>
            <w:r w:rsidR="00CD3FB8">
              <w:rPr>
                <w:spacing w:val="-2"/>
                <w:sz w:val="24"/>
              </w:rPr>
              <w:t>утвержденных</w:t>
            </w:r>
            <w:proofErr w:type="gramEnd"/>
          </w:p>
          <w:p w:rsidR="00E9602F" w:rsidRDefault="00CD3FB8" w:rsidP="00E52514">
            <w:pPr>
              <w:pStyle w:val="TableParagraph"/>
              <w:tabs>
                <w:tab w:val="left" w:pos="3400"/>
              </w:tabs>
              <w:spacing w:before="3"/>
              <w:ind w:left="122" w:right="2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антикоррупционных</w:t>
            </w:r>
            <w:proofErr w:type="spellEnd"/>
            <w:r w:rsidR="00E52514">
              <w:rPr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 xml:space="preserve">нормативных </w:t>
            </w:r>
            <w:r>
              <w:rPr>
                <w:sz w:val="24"/>
              </w:rPr>
              <w:t>локальных актов ДОУ</w:t>
            </w:r>
          </w:p>
        </w:tc>
      </w:tr>
      <w:tr w:rsidR="00E9602F">
        <w:trPr>
          <w:trHeight w:val="1530"/>
        </w:trPr>
        <w:tc>
          <w:tcPr>
            <w:tcW w:w="2072" w:type="dxa"/>
          </w:tcPr>
          <w:p w:rsidR="00E9602F" w:rsidRDefault="00E9602F">
            <w:pPr>
              <w:pStyle w:val="TableParagraph"/>
              <w:spacing w:before="63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Отсутствие </w:t>
            </w:r>
            <w:r>
              <w:rPr>
                <w:spacing w:val="-2"/>
                <w:sz w:val="24"/>
              </w:rPr>
              <w:t>неприятия коррупции</w:t>
            </w:r>
          </w:p>
        </w:tc>
        <w:tc>
          <w:tcPr>
            <w:tcW w:w="2237" w:type="dxa"/>
          </w:tcPr>
          <w:p w:rsidR="00E9602F" w:rsidRDefault="00CD3FB8">
            <w:pPr>
              <w:pStyle w:val="TableParagraph"/>
              <w:spacing w:before="200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Моральная деградация, устойчивая </w:t>
            </w:r>
            <w:r>
              <w:rPr>
                <w:spacing w:val="-4"/>
                <w:sz w:val="24"/>
              </w:rPr>
              <w:t>толерантность</w:t>
            </w:r>
          </w:p>
        </w:tc>
        <w:tc>
          <w:tcPr>
            <w:tcW w:w="5034" w:type="dxa"/>
          </w:tcPr>
          <w:p w:rsidR="00E9602F" w:rsidRDefault="00CD3FB8">
            <w:pPr>
              <w:pStyle w:val="TableParagraph"/>
              <w:numPr>
                <w:ilvl w:val="0"/>
                <w:numId w:val="11"/>
              </w:numPr>
              <w:tabs>
                <w:tab w:val="left" w:pos="365"/>
              </w:tabs>
              <w:spacing w:before="70" w:line="237" w:lineRule="auto"/>
              <w:ind w:right="339" w:firstLine="0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проблемы;</w:t>
            </w:r>
          </w:p>
          <w:p w:rsidR="00E9602F" w:rsidRDefault="00CD3FB8">
            <w:pPr>
              <w:pStyle w:val="TableParagraph"/>
              <w:numPr>
                <w:ilvl w:val="0"/>
                <w:numId w:val="11"/>
              </w:numPr>
              <w:tabs>
                <w:tab w:val="left" w:pos="265"/>
              </w:tabs>
              <w:spacing w:line="272" w:lineRule="exact"/>
              <w:ind w:left="265" w:hanging="143"/>
              <w:rPr>
                <w:sz w:val="24"/>
              </w:rPr>
            </w:pPr>
            <w:r>
              <w:rPr>
                <w:sz w:val="24"/>
              </w:rPr>
              <w:t>непримиримая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коррупцию;</w:t>
            </w:r>
          </w:p>
          <w:p w:rsidR="00E9602F" w:rsidRDefault="00CD3FB8">
            <w:pPr>
              <w:pStyle w:val="TableParagraph"/>
              <w:numPr>
                <w:ilvl w:val="0"/>
                <w:numId w:val="11"/>
              </w:numPr>
              <w:tabs>
                <w:tab w:val="left" w:pos="474"/>
                <w:tab w:val="left" w:pos="2580"/>
                <w:tab w:val="left" w:pos="2978"/>
              </w:tabs>
              <w:spacing w:before="3" w:line="242" w:lineRule="auto"/>
              <w:ind w:right="262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пропагандистская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просветительская </w:t>
            </w:r>
            <w:r>
              <w:rPr>
                <w:spacing w:val="-2"/>
                <w:sz w:val="24"/>
              </w:rPr>
              <w:t>работа;</w:t>
            </w:r>
          </w:p>
        </w:tc>
      </w:tr>
    </w:tbl>
    <w:p w:rsidR="00E9602F" w:rsidRDefault="00E9602F">
      <w:pPr>
        <w:pStyle w:val="TableParagraph"/>
        <w:spacing w:line="242" w:lineRule="auto"/>
        <w:rPr>
          <w:sz w:val="24"/>
        </w:rPr>
        <w:sectPr w:rsidR="00E9602F">
          <w:type w:val="continuous"/>
          <w:pgSz w:w="11920" w:h="16850"/>
          <w:pgMar w:top="108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72"/>
        <w:gridCol w:w="2237"/>
        <w:gridCol w:w="5034"/>
      </w:tblGrid>
      <w:tr w:rsidR="00E9602F">
        <w:trPr>
          <w:trHeight w:val="1533"/>
        </w:trPr>
        <w:tc>
          <w:tcPr>
            <w:tcW w:w="2072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</w:tcPr>
          <w:p w:rsidR="00E9602F" w:rsidRDefault="00CD3FB8"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 коррупции</w:t>
            </w:r>
          </w:p>
        </w:tc>
        <w:tc>
          <w:tcPr>
            <w:tcW w:w="5034" w:type="dxa"/>
          </w:tcPr>
          <w:p w:rsidR="00E9602F" w:rsidRDefault="00CD3FB8">
            <w:pPr>
              <w:pStyle w:val="TableParagraph"/>
              <w:spacing w:before="68"/>
              <w:ind w:left="122" w:right="2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реализация задач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образования при участии в данном процессе 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заинтересованных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родительской общественности и социально ответственных </w:t>
            </w:r>
            <w:r>
              <w:rPr>
                <w:spacing w:val="-2"/>
                <w:sz w:val="24"/>
              </w:rPr>
              <w:t>работников</w:t>
            </w:r>
          </w:p>
        </w:tc>
      </w:tr>
      <w:tr w:rsidR="00E9602F">
        <w:trPr>
          <w:trHeight w:val="331"/>
        </w:trPr>
        <w:tc>
          <w:tcPr>
            <w:tcW w:w="2072" w:type="dxa"/>
            <w:tcBorders>
              <w:bottom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  <w:tcBorders>
              <w:bottom w:val="nil"/>
            </w:tcBorders>
          </w:tcPr>
          <w:p w:rsidR="00E9602F" w:rsidRDefault="00CD3FB8">
            <w:pPr>
              <w:pStyle w:val="TableParagraph"/>
              <w:spacing w:before="49" w:line="262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Недостаточная</w:t>
            </w:r>
          </w:p>
        </w:tc>
        <w:tc>
          <w:tcPr>
            <w:tcW w:w="5034" w:type="dxa"/>
            <w:tcBorders>
              <w:bottom w:val="nil"/>
            </w:tcBorders>
          </w:tcPr>
          <w:p w:rsidR="00E9602F" w:rsidRDefault="00CD3FB8">
            <w:pPr>
              <w:pStyle w:val="TableParagraph"/>
              <w:tabs>
                <w:tab w:val="left" w:pos="803"/>
                <w:tab w:val="left" w:pos="3448"/>
              </w:tabs>
              <w:spacing w:before="49" w:line="262" w:lineRule="exact"/>
              <w:ind w:left="122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антикоррупционное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образование:</w:t>
            </w:r>
          </w:p>
        </w:tc>
      </w:tr>
      <w:tr w:rsidR="00E9602F">
        <w:trPr>
          <w:trHeight w:val="277"/>
        </w:trPr>
        <w:tc>
          <w:tcPr>
            <w:tcW w:w="2072" w:type="dxa"/>
            <w:tcBorders>
              <w:top w:val="nil"/>
              <w:bottom w:val="nil"/>
            </w:tcBorders>
          </w:tcPr>
          <w:p w:rsidR="00E9602F" w:rsidRDefault="00E9602F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E9602F" w:rsidRDefault="00CD3FB8">
            <w:pPr>
              <w:pStyle w:val="TableParagraph"/>
              <w:spacing w:line="257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информированность</w:t>
            </w:r>
          </w:p>
        </w:tc>
        <w:tc>
          <w:tcPr>
            <w:tcW w:w="5034" w:type="dxa"/>
            <w:tcBorders>
              <w:top w:val="nil"/>
              <w:bottom w:val="nil"/>
            </w:tcBorders>
          </w:tcPr>
          <w:p w:rsidR="00E9602F" w:rsidRDefault="00CD3FB8">
            <w:pPr>
              <w:pStyle w:val="TableParagraph"/>
              <w:tabs>
                <w:tab w:val="left" w:pos="1864"/>
                <w:tab w:val="left" w:pos="2220"/>
                <w:tab w:val="left" w:pos="3624"/>
              </w:tabs>
              <w:spacing w:line="257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E9602F">
        <w:trPr>
          <w:trHeight w:val="276"/>
        </w:trPr>
        <w:tc>
          <w:tcPr>
            <w:tcW w:w="2072" w:type="dxa"/>
            <w:tcBorders>
              <w:top w:val="nil"/>
              <w:bottom w:val="nil"/>
            </w:tcBorders>
          </w:tcPr>
          <w:p w:rsidR="00E9602F" w:rsidRDefault="00E9602F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E9602F" w:rsidRDefault="00CD3FB8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5034" w:type="dxa"/>
            <w:tcBorders>
              <w:top w:val="nil"/>
              <w:bottom w:val="nil"/>
            </w:tcBorders>
          </w:tcPr>
          <w:p w:rsidR="00E9602F" w:rsidRDefault="00E52514" w:rsidP="00E52514">
            <w:pPr>
              <w:pStyle w:val="TableParagraph"/>
              <w:tabs>
                <w:tab w:val="left" w:pos="3691"/>
              </w:tabs>
              <w:spacing w:line="256" w:lineRule="exact"/>
              <w:ind w:left="1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</w:t>
            </w:r>
            <w:r w:rsidR="00CD3FB8">
              <w:rPr>
                <w:spacing w:val="-2"/>
                <w:sz w:val="24"/>
              </w:rPr>
              <w:t>нтикоррупционных</w:t>
            </w:r>
            <w:proofErr w:type="spellEnd"/>
            <w:r>
              <w:rPr>
                <w:sz w:val="24"/>
              </w:rPr>
              <w:t xml:space="preserve">  </w:t>
            </w:r>
            <w:r w:rsidR="00CD3FB8">
              <w:rPr>
                <w:spacing w:val="-2"/>
                <w:sz w:val="24"/>
              </w:rPr>
              <w:t>установок,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E9602F">
        <w:trPr>
          <w:trHeight w:val="275"/>
        </w:trPr>
        <w:tc>
          <w:tcPr>
            <w:tcW w:w="2072" w:type="dxa"/>
            <w:tcBorders>
              <w:top w:val="nil"/>
              <w:bottom w:val="nil"/>
            </w:tcBorders>
          </w:tcPr>
          <w:p w:rsidR="00E9602F" w:rsidRDefault="00CD3FB8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Слабая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правовая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E9602F" w:rsidRDefault="00CD3FB8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последствиях</w:t>
            </w:r>
            <w:proofErr w:type="gramEnd"/>
          </w:p>
        </w:tc>
        <w:tc>
          <w:tcPr>
            <w:tcW w:w="5034" w:type="dxa"/>
            <w:tcBorders>
              <w:top w:val="nil"/>
              <w:bottom w:val="nil"/>
            </w:tcBorders>
          </w:tcPr>
          <w:p w:rsidR="00E9602F" w:rsidRDefault="00CD3FB8" w:rsidP="00E52514">
            <w:pPr>
              <w:pStyle w:val="TableParagraph"/>
              <w:tabs>
                <w:tab w:val="left" w:pos="2304"/>
                <w:tab w:val="left" w:pos="407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мировоззрения,</w:t>
            </w:r>
            <w:r w:rsidR="00E5251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  <w:r w:rsidR="00E5251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</w:tr>
      <w:tr w:rsidR="00E9602F">
        <w:trPr>
          <w:trHeight w:val="276"/>
        </w:trPr>
        <w:tc>
          <w:tcPr>
            <w:tcW w:w="2072" w:type="dxa"/>
            <w:tcBorders>
              <w:top w:val="nil"/>
              <w:bottom w:val="nil"/>
            </w:tcBorders>
          </w:tcPr>
          <w:p w:rsidR="00E9602F" w:rsidRDefault="00CD3FB8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</w:t>
            </w: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E9602F" w:rsidRDefault="00CD3FB8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коррупции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5034" w:type="dxa"/>
            <w:tcBorders>
              <w:top w:val="nil"/>
              <w:bottom w:val="nil"/>
            </w:tcBorders>
          </w:tcPr>
          <w:p w:rsidR="00E9602F" w:rsidRDefault="00CD3FB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правосознания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культуры;</w:t>
            </w:r>
          </w:p>
        </w:tc>
      </w:tr>
      <w:tr w:rsidR="00E9602F">
        <w:trPr>
          <w:trHeight w:val="276"/>
        </w:trPr>
        <w:tc>
          <w:tcPr>
            <w:tcW w:w="2072" w:type="dxa"/>
            <w:tcBorders>
              <w:top w:val="nil"/>
              <w:bottom w:val="nil"/>
            </w:tcBorders>
          </w:tcPr>
          <w:p w:rsidR="00E9602F" w:rsidRDefault="00E9602F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E9602F" w:rsidRDefault="00CD3FB8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слабая</w:t>
            </w:r>
            <w:proofErr w:type="gramEnd"/>
          </w:p>
        </w:tc>
        <w:tc>
          <w:tcPr>
            <w:tcW w:w="5034" w:type="dxa"/>
            <w:tcBorders>
              <w:top w:val="nil"/>
              <w:bottom w:val="nil"/>
            </w:tcBorders>
          </w:tcPr>
          <w:p w:rsidR="00E9602F" w:rsidRDefault="00CD3FB8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E9602F">
        <w:trPr>
          <w:trHeight w:val="281"/>
        </w:trPr>
        <w:tc>
          <w:tcPr>
            <w:tcW w:w="2072" w:type="dxa"/>
            <w:tcBorders>
              <w:top w:val="nil"/>
              <w:bottom w:val="nil"/>
            </w:tcBorders>
          </w:tcPr>
          <w:p w:rsidR="00E9602F" w:rsidRDefault="00E9602F">
            <w:pPr>
              <w:pStyle w:val="TableParagraph"/>
              <w:rPr>
                <w:sz w:val="20"/>
              </w:rPr>
            </w:pPr>
          </w:p>
        </w:tc>
        <w:tc>
          <w:tcPr>
            <w:tcW w:w="2237" w:type="dxa"/>
            <w:tcBorders>
              <w:top w:val="nil"/>
              <w:bottom w:val="nil"/>
            </w:tcBorders>
          </w:tcPr>
          <w:p w:rsidR="00E9602F" w:rsidRDefault="00CD3FB8">
            <w:pPr>
              <w:pStyle w:val="TableParagraph"/>
              <w:spacing w:line="26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правовая</w:t>
            </w:r>
          </w:p>
        </w:tc>
        <w:tc>
          <w:tcPr>
            <w:tcW w:w="5034" w:type="dxa"/>
            <w:tcBorders>
              <w:top w:val="nil"/>
              <w:bottom w:val="nil"/>
            </w:tcBorders>
          </w:tcPr>
          <w:p w:rsidR="00E9602F" w:rsidRDefault="00CD3FB8">
            <w:pPr>
              <w:pStyle w:val="TableParagraph"/>
              <w:tabs>
                <w:tab w:val="left" w:pos="1033"/>
                <w:tab w:val="left" w:pos="3050"/>
                <w:tab w:val="left" w:pos="3561"/>
              </w:tabs>
              <w:spacing w:line="261" w:lineRule="exact"/>
              <w:ind w:left="12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мерах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ответственности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совершение</w:t>
            </w:r>
          </w:p>
        </w:tc>
      </w:tr>
      <w:tr w:rsidR="00E9602F">
        <w:trPr>
          <w:trHeight w:val="365"/>
        </w:trPr>
        <w:tc>
          <w:tcPr>
            <w:tcW w:w="2072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</w:tc>
        <w:tc>
          <w:tcPr>
            <w:tcW w:w="2237" w:type="dxa"/>
            <w:tcBorders>
              <w:top w:val="nil"/>
            </w:tcBorders>
          </w:tcPr>
          <w:p w:rsidR="00E9602F" w:rsidRDefault="00CD3FB8">
            <w:pPr>
              <w:pStyle w:val="TableParagraph"/>
              <w:spacing w:line="276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</w:p>
        </w:tc>
        <w:tc>
          <w:tcPr>
            <w:tcW w:w="5034" w:type="dxa"/>
            <w:tcBorders>
              <w:top w:val="nil"/>
            </w:tcBorders>
          </w:tcPr>
          <w:p w:rsidR="00E9602F" w:rsidRDefault="00CD3FB8">
            <w:pPr>
              <w:pStyle w:val="TableParagraph"/>
              <w:spacing w:line="276" w:lineRule="exact"/>
              <w:ind w:left="122"/>
              <w:rPr>
                <w:sz w:val="24"/>
              </w:rPr>
            </w:pPr>
            <w:r>
              <w:rPr>
                <w:spacing w:val="-2"/>
                <w:sz w:val="24"/>
              </w:rPr>
              <w:t>коррупционных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</w:tr>
    </w:tbl>
    <w:p w:rsidR="00E9602F" w:rsidRDefault="00E9602F">
      <w:pPr>
        <w:pStyle w:val="a3"/>
        <w:spacing w:before="144"/>
        <w:ind w:left="0" w:firstLine="0"/>
        <w:jc w:val="left"/>
      </w:pPr>
    </w:p>
    <w:p w:rsidR="00E9602F" w:rsidRDefault="00CD3FB8">
      <w:pPr>
        <w:pStyle w:val="a3"/>
        <w:ind w:right="280"/>
      </w:pPr>
      <w:r>
        <w:t xml:space="preserve">Данные коррупционные риски требуют широкого комплексного подхода, применения не только правовых, но и экономических, организационно-управленческих, информационно-пропагандистских и культурно-воспитательных мер с активным вовлечением в процесс противодействия коррупции всех участников образовательных </w:t>
      </w:r>
      <w:r>
        <w:rPr>
          <w:spacing w:val="-2"/>
        </w:rPr>
        <w:t>отношений.</w:t>
      </w:r>
    </w:p>
    <w:p w:rsidR="00E9602F" w:rsidRDefault="00CD3FB8">
      <w:pPr>
        <w:pStyle w:val="a3"/>
        <w:spacing w:before="123"/>
        <w:ind w:right="274"/>
      </w:pPr>
      <w:r>
        <w:t xml:space="preserve">Наиболее целесообразным представляется ликвидация коррупционных рисков программными методами. Это позволит обеспечить взаимодействие всех участников образовательных отношений, последовательность реализации </w:t>
      </w:r>
      <w:proofErr w:type="spellStart"/>
      <w:r>
        <w:t>антикоррупционных</w:t>
      </w:r>
      <w:proofErr w:type="spellEnd"/>
      <w:r>
        <w:t xml:space="preserve"> мер, адекватную оценку их эффективности со стороны общества и </w:t>
      </w:r>
      <w:proofErr w:type="gramStart"/>
      <w:r>
        <w:t>контроль за</w:t>
      </w:r>
      <w:proofErr w:type="gramEnd"/>
      <w:r>
        <w:t xml:space="preserve"> результатами.</w:t>
      </w:r>
    </w:p>
    <w:p w:rsidR="00E9602F" w:rsidRDefault="00CD3FB8">
      <w:pPr>
        <w:pStyle w:val="Heading1"/>
        <w:numPr>
          <w:ilvl w:val="0"/>
          <w:numId w:val="13"/>
        </w:numPr>
        <w:tabs>
          <w:tab w:val="left" w:pos="384"/>
        </w:tabs>
        <w:spacing w:before="127"/>
        <w:ind w:left="384" w:hanging="244"/>
        <w:jc w:val="both"/>
      </w:pPr>
      <w:r>
        <w:t>План</w:t>
      </w:r>
      <w:r>
        <w:rPr>
          <w:spacing w:val="-7"/>
        </w:rPr>
        <w:t xml:space="preserve"> </w:t>
      </w:r>
      <w:r>
        <w:t>программных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E9602F" w:rsidRDefault="00CD3FB8">
      <w:pPr>
        <w:pStyle w:val="a3"/>
        <w:spacing w:before="113"/>
        <w:ind w:right="289"/>
      </w:pPr>
      <w:r>
        <w:t xml:space="preserve">Для обеспечения реализации поставленных целей и решения указанных задач Программой предусмотрено выполнение комплекса </w:t>
      </w:r>
      <w:proofErr w:type="spellStart"/>
      <w:r>
        <w:t>антикоррупционных</w:t>
      </w:r>
      <w:proofErr w:type="spellEnd"/>
      <w:r>
        <w:t xml:space="preserve"> мероприятий по следующим основным направлениям:</w:t>
      </w:r>
    </w:p>
    <w:p w:rsidR="00E9602F" w:rsidRDefault="00E9602F">
      <w:pPr>
        <w:pStyle w:val="a3"/>
        <w:spacing w:before="11"/>
        <w:ind w:left="0" w:firstLine="0"/>
        <w:jc w:val="left"/>
        <w:rPr>
          <w:sz w:val="1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3"/>
        <w:gridCol w:w="2571"/>
        <w:gridCol w:w="1973"/>
        <w:gridCol w:w="1496"/>
        <w:gridCol w:w="2650"/>
      </w:tblGrid>
      <w:tr w:rsidR="00E9602F">
        <w:trPr>
          <w:trHeight w:val="705"/>
        </w:trPr>
        <w:tc>
          <w:tcPr>
            <w:tcW w:w="653" w:type="dxa"/>
          </w:tcPr>
          <w:p w:rsidR="00E9602F" w:rsidRDefault="00CD3FB8">
            <w:pPr>
              <w:pStyle w:val="TableParagraph"/>
              <w:spacing w:before="73" w:line="242" w:lineRule="auto"/>
              <w:ind w:left="167" w:right="125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>/</w:t>
            </w:r>
            <w:proofErr w:type="spellStart"/>
            <w:r>
              <w:rPr>
                <w:b/>
                <w:spacing w:val="-6"/>
                <w:sz w:val="24"/>
              </w:rPr>
              <w:t>п</w:t>
            </w:r>
            <w:proofErr w:type="spellEnd"/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73" w:line="242" w:lineRule="auto"/>
              <w:ind w:left="561" w:right="148" w:hanging="7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Наименование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973" w:type="dxa"/>
          </w:tcPr>
          <w:p w:rsidR="00E9602F" w:rsidRDefault="00CD3FB8">
            <w:pPr>
              <w:pStyle w:val="TableParagraph"/>
              <w:spacing w:before="73" w:line="242" w:lineRule="auto"/>
              <w:ind w:left="289" w:hanging="16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Ответственный </w:t>
            </w:r>
            <w:r>
              <w:rPr>
                <w:b/>
                <w:spacing w:val="-2"/>
                <w:sz w:val="24"/>
              </w:rPr>
              <w:t>исполнитель</w:t>
            </w:r>
          </w:p>
        </w:tc>
        <w:tc>
          <w:tcPr>
            <w:tcW w:w="1496" w:type="dxa"/>
          </w:tcPr>
          <w:p w:rsidR="00E9602F" w:rsidRDefault="00CD3FB8">
            <w:pPr>
              <w:pStyle w:val="TableParagraph"/>
              <w:spacing w:before="73" w:line="242" w:lineRule="auto"/>
              <w:ind w:left="114" w:firstLine="3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Срок исполнения</w:t>
            </w:r>
          </w:p>
        </w:tc>
        <w:tc>
          <w:tcPr>
            <w:tcW w:w="2650" w:type="dxa"/>
          </w:tcPr>
          <w:p w:rsidR="00E9602F" w:rsidRDefault="00CD3FB8">
            <w:pPr>
              <w:pStyle w:val="TableParagraph"/>
              <w:spacing w:before="21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E9602F">
        <w:trPr>
          <w:trHeight w:val="412"/>
        </w:trPr>
        <w:tc>
          <w:tcPr>
            <w:tcW w:w="9343" w:type="dxa"/>
            <w:gridSpan w:val="5"/>
          </w:tcPr>
          <w:p w:rsidR="00E9602F" w:rsidRDefault="00CD3FB8">
            <w:pPr>
              <w:pStyle w:val="TableParagraph"/>
              <w:spacing w:before="54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нормативному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E9602F">
        <w:trPr>
          <w:trHeight w:val="961"/>
        </w:trPr>
        <w:tc>
          <w:tcPr>
            <w:tcW w:w="9343" w:type="dxa"/>
            <w:gridSpan w:val="5"/>
          </w:tcPr>
          <w:p w:rsidR="00E9602F" w:rsidRDefault="00CD3FB8">
            <w:pPr>
              <w:pStyle w:val="TableParagraph"/>
              <w:spacing w:before="54"/>
              <w:ind w:left="83" w:right="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1.1. Совершенствование правовых основ, в том числе касающихся системы запретов, ограничений и требований, установленных в целях противодействия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E9602F">
        <w:trPr>
          <w:trHeight w:val="3724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1.1.1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4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 (актуализация принятых)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локальных </w:t>
            </w:r>
            <w:r>
              <w:rPr>
                <w:sz w:val="24"/>
              </w:rPr>
              <w:t xml:space="preserve">актов в целях </w:t>
            </w:r>
            <w:r>
              <w:rPr>
                <w:spacing w:val="-2"/>
                <w:sz w:val="24"/>
              </w:rPr>
              <w:t>реализации</w:t>
            </w:r>
          </w:p>
          <w:p w:rsidR="00E9602F" w:rsidRDefault="00CD3FB8">
            <w:pPr>
              <w:pStyle w:val="TableParagraph"/>
              <w:ind w:left="85" w:right="148"/>
              <w:rPr>
                <w:sz w:val="24"/>
              </w:rPr>
            </w:pPr>
            <w:r>
              <w:rPr>
                <w:sz w:val="24"/>
              </w:rPr>
              <w:t xml:space="preserve">законодательства по </w:t>
            </w:r>
            <w:r>
              <w:rPr>
                <w:spacing w:val="-2"/>
                <w:sz w:val="24"/>
              </w:rPr>
              <w:t xml:space="preserve">противодействию </w:t>
            </w:r>
            <w:r>
              <w:rPr>
                <w:sz w:val="24"/>
              </w:rPr>
              <w:t>коррупции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обобщения практики </w:t>
            </w:r>
            <w:r>
              <w:rPr>
                <w:spacing w:val="-2"/>
                <w:sz w:val="24"/>
              </w:rPr>
              <w:t xml:space="preserve">применения действующих </w:t>
            </w:r>
            <w:proofErr w:type="spellStart"/>
            <w:r>
              <w:rPr>
                <w:spacing w:val="-2"/>
                <w:sz w:val="24"/>
              </w:rPr>
              <w:t>антикоррупционных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норм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78" w:right="15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 xml:space="preserve">противодействие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88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2025–2027</w:t>
            </w:r>
          </w:p>
          <w:p w:rsidR="00E9602F" w:rsidRDefault="00CD3FB8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650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88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Совершенствование </w:t>
            </w:r>
            <w:proofErr w:type="gramStart"/>
            <w:r>
              <w:rPr>
                <w:spacing w:val="-2"/>
                <w:sz w:val="24"/>
              </w:rPr>
              <w:t>правовых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E9602F" w:rsidRDefault="00CD3FB8">
            <w:pPr>
              <w:pStyle w:val="TableParagraph"/>
              <w:ind w:left="81" w:right="542"/>
              <w:rPr>
                <w:sz w:val="24"/>
              </w:rPr>
            </w:pPr>
            <w:r>
              <w:rPr>
                <w:sz w:val="24"/>
              </w:rPr>
              <w:t>организационных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иных механизмов </w:t>
            </w:r>
            <w:r>
              <w:rPr>
                <w:spacing w:val="-2"/>
                <w:sz w:val="24"/>
              </w:rPr>
              <w:t>противодействия коррупции</w:t>
            </w:r>
          </w:p>
        </w:tc>
      </w:tr>
    </w:tbl>
    <w:p w:rsidR="00E9602F" w:rsidRDefault="00E9602F">
      <w:pPr>
        <w:pStyle w:val="TableParagraph"/>
        <w:rPr>
          <w:sz w:val="24"/>
        </w:rPr>
        <w:sectPr w:rsidR="00E9602F">
          <w:type w:val="continuous"/>
          <w:pgSz w:w="11920" w:h="16850"/>
          <w:pgMar w:top="108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3"/>
        <w:gridCol w:w="2571"/>
        <w:gridCol w:w="1973"/>
        <w:gridCol w:w="1496"/>
        <w:gridCol w:w="2650"/>
      </w:tblGrid>
      <w:tr w:rsidR="00E9602F">
        <w:trPr>
          <w:trHeight w:val="2083"/>
        </w:trPr>
        <w:tc>
          <w:tcPr>
            <w:tcW w:w="653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66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1.1.2</w:t>
            </w:r>
          </w:p>
        </w:tc>
        <w:tc>
          <w:tcPr>
            <w:tcW w:w="2571" w:type="dxa"/>
            <w:tcBorders>
              <w:top w:val="nil"/>
            </w:tcBorders>
          </w:tcPr>
          <w:p w:rsidR="00E9602F" w:rsidRDefault="00CD3FB8">
            <w:pPr>
              <w:pStyle w:val="TableParagraph"/>
              <w:spacing w:before="66" w:line="242" w:lineRule="auto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действующих</w:t>
            </w:r>
          </w:p>
          <w:p w:rsidR="00E9602F" w:rsidRDefault="00CD3FB8">
            <w:pPr>
              <w:pStyle w:val="TableParagraph"/>
              <w:ind w:left="85" w:right="742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 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наличие коррупционной составляющей</w:t>
            </w:r>
          </w:p>
        </w:tc>
        <w:tc>
          <w:tcPr>
            <w:tcW w:w="1973" w:type="dxa"/>
            <w:tcBorders>
              <w:top w:val="nil"/>
            </w:tcBorders>
          </w:tcPr>
          <w:p w:rsidR="00E9602F" w:rsidRDefault="00E9602F">
            <w:pPr>
              <w:pStyle w:val="TableParagraph"/>
              <w:spacing w:before="205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78" w:right="15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 xml:space="preserve">противодействие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1496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203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2025–2027</w:t>
            </w: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650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21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line="237" w:lineRule="auto"/>
              <w:ind w:left="81" w:right="15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возможных </w:t>
            </w:r>
            <w:r>
              <w:rPr>
                <w:spacing w:val="-2"/>
                <w:sz w:val="24"/>
              </w:rPr>
              <w:t>коррупционных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рисков</w:t>
            </w:r>
          </w:p>
        </w:tc>
      </w:tr>
      <w:tr w:rsidR="00E9602F">
        <w:trPr>
          <w:trHeight w:val="1516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4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1.1.3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186"/>
              <w:ind w:left="8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  <w:p w:rsidR="00E9602F" w:rsidRDefault="00CD3FB8">
            <w:pPr>
              <w:pStyle w:val="TableParagraph"/>
              <w:spacing w:before="2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противодействию коррупции</w:t>
            </w:r>
          </w:p>
        </w:tc>
        <w:tc>
          <w:tcPr>
            <w:tcW w:w="1973" w:type="dxa"/>
          </w:tcPr>
          <w:p w:rsidR="00E9602F" w:rsidRDefault="00CD3FB8">
            <w:pPr>
              <w:pStyle w:val="TableParagraph"/>
              <w:spacing w:before="186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</w:p>
          <w:p w:rsidR="00E9602F" w:rsidRDefault="00CD3FB8">
            <w:pPr>
              <w:pStyle w:val="TableParagraph"/>
              <w:spacing w:before="2"/>
              <w:ind w:left="78" w:right="100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 противодействие коррупции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spacing w:before="188"/>
              <w:rPr>
                <w:sz w:val="24"/>
              </w:rPr>
            </w:pPr>
          </w:p>
          <w:p w:rsidR="00E9602F" w:rsidRDefault="00CD3FB8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2026,</w:t>
            </w:r>
          </w:p>
          <w:p w:rsidR="00E9602F" w:rsidRDefault="00CD3FB8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2027,2028</w:t>
            </w:r>
          </w:p>
        </w:tc>
        <w:tc>
          <w:tcPr>
            <w:tcW w:w="2650" w:type="dxa"/>
          </w:tcPr>
          <w:p w:rsidR="00E9602F" w:rsidRDefault="00CD3FB8">
            <w:pPr>
              <w:pStyle w:val="TableParagraph"/>
              <w:spacing w:before="56" w:line="237" w:lineRule="auto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Совершенствование </w:t>
            </w:r>
            <w:r>
              <w:rPr>
                <w:sz w:val="24"/>
              </w:rPr>
              <w:t xml:space="preserve">работы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9602F" w:rsidRDefault="00CD3FB8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предупреждению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выявлению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возможного </w:t>
            </w:r>
            <w:r>
              <w:rPr>
                <w:sz w:val="24"/>
              </w:rPr>
              <w:t>конфликта интересов</w:t>
            </w:r>
          </w:p>
        </w:tc>
      </w:tr>
      <w:tr w:rsidR="00E9602F">
        <w:trPr>
          <w:trHeight w:val="685"/>
        </w:trPr>
        <w:tc>
          <w:tcPr>
            <w:tcW w:w="9343" w:type="dxa"/>
            <w:gridSpan w:val="5"/>
          </w:tcPr>
          <w:p w:rsidR="00E9602F" w:rsidRDefault="00CD3FB8">
            <w:pPr>
              <w:pStyle w:val="TableParagraph"/>
              <w:spacing w:before="51" w:line="244" w:lineRule="auto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направленных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 порядка работы заведующего и административных работников детского сада</w:t>
            </w:r>
          </w:p>
        </w:tc>
      </w:tr>
      <w:tr w:rsidR="00E9602F">
        <w:trPr>
          <w:trHeight w:val="2620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1.2.1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1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 должностных обязанностей</w:t>
            </w:r>
          </w:p>
          <w:p w:rsidR="00E9602F" w:rsidRDefault="00CD3FB8">
            <w:pPr>
              <w:pStyle w:val="TableParagraph"/>
              <w:ind w:left="85" w:right="132"/>
              <w:rPr>
                <w:sz w:val="24"/>
              </w:rPr>
            </w:pPr>
            <w:r>
              <w:rPr>
                <w:sz w:val="24"/>
              </w:rPr>
              <w:t xml:space="preserve">работников детского сада, исполнение </w:t>
            </w:r>
            <w:r>
              <w:rPr>
                <w:spacing w:val="-2"/>
                <w:sz w:val="24"/>
              </w:rPr>
              <w:t>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наибольшей </w:t>
            </w:r>
            <w:r>
              <w:rPr>
                <w:sz w:val="24"/>
              </w:rPr>
              <w:t>мере подвержено риску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коррупционных </w:t>
            </w:r>
            <w:r>
              <w:rPr>
                <w:spacing w:val="-2"/>
                <w:sz w:val="24"/>
              </w:rPr>
              <w:t>проявлений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5"/>
              <w:rPr>
                <w:sz w:val="24"/>
              </w:rPr>
            </w:pPr>
          </w:p>
          <w:p w:rsidR="00E9602F" w:rsidRDefault="00CD3FB8">
            <w:pPr>
              <w:pStyle w:val="TableParagraph"/>
              <w:spacing w:line="235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кадрам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3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 w:line="237" w:lineRule="auto"/>
              <w:ind w:left="83" w:right="4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Май, </w:t>
            </w:r>
            <w:r>
              <w:rPr>
                <w:spacing w:val="-2"/>
                <w:sz w:val="24"/>
              </w:rPr>
              <w:t>октябрь 2025</w:t>
            </w:r>
            <w:r w:rsidR="00E52514">
              <w:rPr>
                <w:spacing w:val="-2"/>
                <w:sz w:val="24"/>
              </w:rPr>
              <w:t>-2027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4"/>
              </w:rPr>
              <w:t>г</w:t>
            </w:r>
            <w:r w:rsidR="00E52514">
              <w:rPr>
                <w:spacing w:val="-2"/>
                <w:sz w:val="24"/>
              </w:rPr>
              <w:t>г</w:t>
            </w:r>
            <w:proofErr w:type="spellEnd"/>
            <w:proofErr w:type="gramEnd"/>
          </w:p>
        </w:tc>
        <w:tc>
          <w:tcPr>
            <w:tcW w:w="2650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предупреждению коррупционных правонарушений</w:t>
            </w:r>
          </w:p>
        </w:tc>
      </w:tr>
      <w:tr w:rsidR="00E9602F">
        <w:trPr>
          <w:trHeight w:val="2615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49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1.2.2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186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Усиление персональной </w:t>
            </w:r>
            <w:r>
              <w:rPr>
                <w:spacing w:val="-4"/>
                <w:sz w:val="24"/>
              </w:rPr>
              <w:t>ответственности</w:t>
            </w:r>
          </w:p>
          <w:p w:rsidR="00E9602F" w:rsidRDefault="00CD3FB8">
            <w:pPr>
              <w:pStyle w:val="TableParagraph"/>
              <w:ind w:left="85" w:right="148"/>
              <w:rPr>
                <w:sz w:val="24"/>
              </w:rPr>
            </w:pPr>
            <w:r>
              <w:rPr>
                <w:sz w:val="24"/>
              </w:rPr>
              <w:t xml:space="preserve">работников детского </w:t>
            </w:r>
            <w:r>
              <w:rPr>
                <w:spacing w:val="-2"/>
                <w:sz w:val="24"/>
              </w:rPr>
              <w:t>сада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неправомерно </w:t>
            </w:r>
            <w:r>
              <w:rPr>
                <w:sz w:val="24"/>
              </w:rPr>
              <w:t xml:space="preserve">принятые решения в рамках служебных </w:t>
            </w:r>
            <w:r>
              <w:rPr>
                <w:spacing w:val="-2"/>
                <w:sz w:val="24"/>
              </w:rPr>
              <w:t>полномочий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49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49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50" w:type="dxa"/>
          </w:tcPr>
          <w:p w:rsidR="00E9602F" w:rsidRDefault="00CD3FB8">
            <w:pPr>
              <w:pStyle w:val="TableParagraph"/>
              <w:spacing w:before="47"/>
              <w:ind w:left="81" w:right="8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неотвратимости </w:t>
            </w:r>
            <w:r>
              <w:rPr>
                <w:sz w:val="24"/>
              </w:rPr>
              <w:t>применения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  <w:p w:rsidR="00E9602F" w:rsidRDefault="00CD3FB8">
            <w:pPr>
              <w:pStyle w:val="TableParagraph"/>
              <w:spacing w:before="2"/>
              <w:ind w:left="81" w:right="157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лицам,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допустившим коррупционные</w:t>
            </w:r>
          </w:p>
          <w:p w:rsidR="00E9602F" w:rsidRDefault="00CD3FB8">
            <w:pPr>
              <w:pStyle w:val="TableParagraph"/>
              <w:spacing w:before="5"/>
              <w:ind w:left="81" w:right="68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анализ примененных мер ответственности</w:t>
            </w:r>
          </w:p>
        </w:tc>
      </w:tr>
      <w:tr w:rsidR="00E9602F">
        <w:trPr>
          <w:trHeight w:val="2068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1.2.3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1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Рассмотрение</w:t>
            </w:r>
          </w:p>
          <w:p w:rsidR="00E9602F" w:rsidRDefault="00CD3FB8">
            <w:pPr>
              <w:pStyle w:val="TableParagraph"/>
              <w:spacing w:before="3"/>
              <w:ind w:left="85" w:right="148"/>
              <w:rPr>
                <w:sz w:val="24"/>
              </w:rPr>
            </w:pPr>
            <w:r>
              <w:rPr>
                <w:sz w:val="24"/>
              </w:rPr>
              <w:t>вопросов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исполнения законодательства о борьбе с коррупцией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педагогических</w:t>
            </w:r>
          </w:p>
          <w:p w:rsidR="00E9602F" w:rsidRDefault="00CD3FB8">
            <w:pPr>
              <w:pStyle w:val="TableParagraph"/>
              <w:ind w:left="85"/>
              <w:rPr>
                <w:sz w:val="24"/>
              </w:rPr>
            </w:pPr>
            <w:proofErr w:type="gramStart"/>
            <w:r>
              <w:rPr>
                <w:sz w:val="24"/>
              </w:rPr>
              <w:t>советах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собраниях</w:t>
            </w:r>
          </w:p>
          <w:p w:rsidR="00E9602F" w:rsidRDefault="00CD3FB8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трудового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5"/>
              <w:rPr>
                <w:sz w:val="24"/>
              </w:rPr>
            </w:pPr>
          </w:p>
          <w:p w:rsidR="00E9602F" w:rsidRDefault="00E52514">
            <w:pPr>
              <w:pStyle w:val="TableParagraph"/>
              <w:spacing w:line="237" w:lineRule="auto"/>
              <w:ind w:left="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авед</w:t>
            </w:r>
            <w:proofErr w:type="spellEnd"/>
            <w:r>
              <w:rPr>
                <w:spacing w:val="-2"/>
                <w:sz w:val="24"/>
              </w:rPr>
              <w:t>. по ВР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5"/>
              <w:rPr>
                <w:sz w:val="24"/>
              </w:rPr>
            </w:pPr>
          </w:p>
          <w:p w:rsidR="00E9602F" w:rsidRDefault="00CD3FB8">
            <w:pPr>
              <w:pStyle w:val="TableParagraph"/>
              <w:spacing w:line="237" w:lineRule="auto"/>
              <w:ind w:left="83" w:right="381"/>
              <w:rPr>
                <w:sz w:val="24"/>
              </w:rPr>
            </w:pPr>
            <w:r>
              <w:rPr>
                <w:spacing w:val="-2"/>
                <w:sz w:val="24"/>
              </w:rPr>
              <w:t>Два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650" w:type="dxa"/>
          </w:tcPr>
          <w:p w:rsidR="00E9602F" w:rsidRDefault="00E9602F">
            <w:pPr>
              <w:pStyle w:val="TableParagraph"/>
              <w:spacing w:before="5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proofErr w:type="gramEnd"/>
            <w:r>
              <w:rPr>
                <w:spacing w:val="-2"/>
                <w:sz w:val="24"/>
              </w:rPr>
              <w:t xml:space="preserve"> исполнением</w:t>
            </w: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законодательства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9602F" w:rsidRDefault="00CD3FB8">
            <w:pPr>
              <w:pStyle w:val="TableParagraph"/>
              <w:ind w:left="81" w:right="138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противодействия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E9602F">
        <w:trPr>
          <w:trHeight w:val="685"/>
        </w:trPr>
        <w:tc>
          <w:tcPr>
            <w:tcW w:w="9343" w:type="dxa"/>
            <w:gridSpan w:val="5"/>
          </w:tcPr>
          <w:p w:rsidR="00E9602F" w:rsidRDefault="00CD3FB8">
            <w:pPr>
              <w:pStyle w:val="TableParagraph"/>
              <w:spacing w:before="61" w:line="237" w:lineRule="auto"/>
              <w:ind w:left="3345" w:right="666" w:hanging="268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антикоррупционного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нетерпимого отношения к коррупции</w:t>
            </w:r>
          </w:p>
        </w:tc>
      </w:tr>
      <w:tr w:rsidR="00E9602F">
        <w:trPr>
          <w:trHeight w:val="690"/>
        </w:trPr>
        <w:tc>
          <w:tcPr>
            <w:tcW w:w="9343" w:type="dxa"/>
            <w:gridSpan w:val="5"/>
          </w:tcPr>
          <w:p w:rsidR="00E9602F" w:rsidRDefault="00CD3FB8">
            <w:pPr>
              <w:pStyle w:val="TableParagraph"/>
              <w:spacing w:before="61" w:line="237" w:lineRule="auto"/>
              <w:ind w:left="83" w:right="1220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антикоррупционного</w:t>
            </w:r>
            <w:proofErr w:type="spellEnd"/>
            <w:r>
              <w:rPr>
                <w:b/>
                <w:sz w:val="24"/>
              </w:rPr>
              <w:t xml:space="preserve"> мировоззрения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2"/>
                <w:sz w:val="24"/>
              </w:rPr>
              <w:t xml:space="preserve"> представителей)</w:t>
            </w:r>
          </w:p>
        </w:tc>
      </w:tr>
      <w:tr w:rsidR="00E9602F">
        <w:trPr>
          <w:trHeight w:val="1511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46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2.1.1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49"/>
              <w:ind w:left="8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E9602F" w:rsidRDefault="00CD3FB8">
            <w:pPr>
              <w:pStyle w:val="TableParagraph"/>
              <w:ind w:left="85" w:right="15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акциях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целях </w:t>
            </w:r>
            <w:proofErr w:type="spellStart"/>
            <w:r>
              <w:rPr>
                <w:spacing w:val="-2"/>
                <w:sz w:val="24"/>
              </w:rPr>
              <w:t>антикоррупционного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и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spacing w:before="183"/>
              <w:rPr>
                <w:sz w:val="24"/>
              </w:rPr>
            </w:pPr>
          </w:p>
          <w:p w:rsidR="00E9602F" w:rsidRDefault="00E52514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Зам. </w:t>
            </w:r>
            <w:proofErr w:type="spellStart"/>
            <w:r>
              <w:rPr>
                <w:spacing w:val="-2"/>
                <w:sz w:val="24"/>
              </w:rPr>
              <w:t>завед</w:t>
            </w:r>
            <w:proofErr w:type="spellEnd"/>
            <w:r>
              <w:rPr>
                <w:spacing w:val="-2"/>
                <w:sz w:val="24"/>
              </w:rPr>
              <w:t xml:space="preserve"> по ВР 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46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650" w:type="dxa"/>
          </w:tcPr>
          <w:p w:rsidR="00E9602F" w:rsidRDefault="00CD3FB8">
            <w:pPr>
              <w:pStyle w:val="TableParagraph"/>
              <w:spacing w:before="49"/>
              <w:ind w:left="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 xml:space="preserve">дошкольников </w:t>
            </w:r>
            <w:r>
              <w:rPr>
                <w:sz w:val="24"/>
              </w:rPr>
              <w:t xml:space="preserve">нетерпимости к </w:t>
            </w:r>
            <w:r>
              <w:rPr>
                <w:spacing w:val="-4"/>
                <w:sz w:val="24"/>
              </w:rPr>
              <w:t xml:space="preserve">коррупционному </w:t>
            </w:r>
            <w:r>
              <w:rPr>
                <w:sz w:val="24"/>
              </w:rPr>
              <w:t>поведению и</w:t>
            </w:r>
          </w:p>
        </w:tc>
      </w:tr>
    </w:tbl>
    <w:p w:rsidR="00E9602F" w:rsidRDefault="00E9602F">
      <w:pPr>
        <w:pStyle w:val="TableParagraph"/>
        <w:rPr>
          <w:sz w:val="24"/>
        </w:rPr>
        <w:sectPr w:rsidR="00E9602F">
          <w:type w:val="continuous"/>
          <w:pgSz w:w="11920" w:h="16850"/>
          <w:pgMar w:top="108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3"/>
        <w:gridCol w:w="2571"/>
        <w:gridCol w:w="1973"/>
        <w:gridCol w:w="1496"/>
        <w:gridCol w:w="2650"/>
      </w:tblGrid>
      <w:tr w:rsidR="00E9602F">
        <w:trPr>
          <w:trHeight w:val="1804"/>
        </w:trPr>
        <w:tc>
          <w:tcPr>
            <w:tcW w:w="653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:rsidR="00E9602F" w:rsidRDefault="00CD3FB8">
            <w:pPr>
              <w:pStyle w:val="TableParagraph"/>
              <w:spacing w:before="69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противодействия </w:t>
            </w:r>
            <w:r>
              <w:rPr>
                <w:sz w:val="24"/>
              </w:rPr>
              <w:t xml:space="preserve">коррупции, в том </w:t>
            </w:r>
            <w:r>
              <w:rPr>
                <w:spacing w:val="-2"/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приуроченных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E9602F" w:rsidRDefault="00CD3FB8">
            <w:pPr>
              <w:pStyle w:val="TableParagraph"/>
              <w:ind w:left="85" w:right="132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дню </w:t>
            </w:r>
            <w:r>
              <w:rPr>
                <w:sz w:val="24"/>
              </w:rPr>
              <w:t>борьбы с коррупцией (9 декабря)</w:t>
            </w:r>
          </w:p>
        </w:tc>
        <w:tc>
          <w:tcPr>
            <w:tcW w:w="1973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E9602F" w:rsidRDefault="00CD3FB8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 правосознания</w:t>
            </w:r>
          </w:p>
        </w:tc>
      </w:tr>
      <w:tr w:rsidR="00E9602F">
        <w:trPr>
          <w:trHeight w:val="1795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3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2.1.2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4"/>
              <w:ind w:left="85" w:right="4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воспитательно-образовательных </w:t>
            </w:r>
            <w:r>
              <w:rPr>
                <w:sz w:val="24"/>
              </w:rPr>
              <w:t xml:space="preserve">занятий по </w:t>
            </w:r>
            <w:proofErr w:type="spellStart"/>
            <w:r>
              <w:rPr>
                <w:spacing w:val="-4"/>
                <w:sz w:val="24"/>
              </w:rPr>
              <w:t>антикоррупционной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3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4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2025–2027</w:t>
            </w:r>
          </w:p>
          <w:p w:rsidR="00E9602F" w:rsidRDefault="00CD3FB8">
            <w:pPr>
              <w:pStyle w:val="TableParagraph"/>
              <w:spacing w:before="2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650" w:type="dxa"/>
          </w:tcPr>
          <w:p w:rsidR="00E9602F" w:rsidRDefault="00CD3FB8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Дополнительный источник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 xml:space="preserve">посредством которого </w:t>
            </w:r>
            <w:r>
              <w:rPr>
                <w:spacing w:val="-2"/>
                <w:sz w:val="24"/>
              </w:rPr>
              <w:t>проводится</w:t>
            </w:r>
          </w:p>
          <w:p w:rsidR="00E9602F" w:rsidRDefault="00CD3FB8">
            <w:pPr>
              <w:pStyle w:val="TableParagraph"/>
              <w:spacing w:line="242" w:lineRule="auto"/>
              <w:ind w:left="81" w:right="54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просветительская </w:t>
            </w:r>
            <w:r>
              <w:rPr>
                <w:spacing w:val="-2"/>
                <w:sz w:val="24"/>
              </w:rPr>
              <w:t>работа</w:t>
            </w:r>
          </w:p>
        </w:tc>
      </w:tr>
      <w:tr w:rsidR="00E9602F">
        <w:trPr>
          <w:trHeight w:val="2344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2.1.3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49"/>
              <w:ind w:left="85" w:right="148"/>
              <w:rPr>
                <w:sz w:val="24"/>
              </w:rPr>
            </w:pPr>
            <w:r>
              <w:rPr>
                <w:sz w:val="24"/>
              </w:rPr>
              <w:t xml:space="preserve">Проведение среди </w:t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(законных представителей) обучающихся анонимного анкетирования, </w:t>
            </w:r>
            <w:r>
              <w:rPr>
                <w:sz w:val="24"/>
              </w:rPr>
              <w:t xml:space="preserve">включая </w:t>
            </w:r>
            <w:proofErr w:type="spellStart"/>
            <w:r>
              <w:rPr>
                <w:sz w:val="24"/>
              </w:rPr>
              <w:t>онлайн-</w:t>
            </w:r>
            <w:r>
              <w:rPr>
                <w:spacing w:val="-2"/>
                <w:sz w:val="24"/>
              </w:rPr>
              <w:t>опросы</w:t>
            </w:r>
            <w:proofErr w:type="spellEnd"/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88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 w:right="381"/>
              <w:rPr>
                <w:sz w:val="24"/>
              </w:rPr>
            </w:pPr>
            <w:r>
              <w:rPr>
                <w:sz w:val="24"/>
              </w:rPr>
              <w:t xml:space="preserve">Не реже </w:t>
            </w:r>
            <w:r>
              <w:rPr>
                <w:spacing w:val="-2"/>
                <w:sz w:val="24"/>
              </w:rPr>
              <w:t>двух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год</w:t>
            </w:r>
          </w:p>
        </w:tc>
        <w:tc>
          <w:tcPr>
            <w:tcW w:w="2650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88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 xml:space="preserve">Выявление фактов коррупции, оценка </w:t>
            </w:r>
            <w:r>
              <w:rPr>
                <w:spacing w:val="-2"/>
                <w:sz w:val="24"/>
              </w:rPr>
              <w:t>мнения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общественности</w:t>
            </w:r>
          </w:p>
        </w:tc>
      </w:tr>
      <w:tr w:rsidR="00E9602F">
        <w:trPr>
          <w:trHeight w:val="4277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49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2.1.4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1"/>
              <w:ind w:left="85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Разработка материалов, информирующих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</w:t>
            </w:r>
          </w:p>
          <w:p w:rsidR="00E9602F" w:rsidRDefault="00CD3FB8">
            <w:pPr>
              <w:pStyle w:val="TableParagraph"/>
              <w:spacing w:before="1"/>
              <w:ind w:left="85" w:right="91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правах 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включая </w:t>
            </w:r>
            <w:r>
              <w:rPr>
                <w:spacing w:val="-2"/>
                <w:sz w:val="24"/>
              </w:rPr>
              <w:t>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правомерных </w:t>
            </w:r>
            <w:r>
              <w:rPr>
                <w:sz w:val="24"/>
              </w:rPr>
              <w:t>и неправомерных</w:t>
            </w:r>
          </w:p>
          <w:p w:rsidR="00E9602F" w:rsidRDefault="00CD3FB8">
            <w:pPr>
              <w:pStyle w:val="TableParagraph"/>
              <w:ind w:left="85" w:right="148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работников. Размещение на </w:t>
            </w:r>
            <w:r>
              <w:rPr>
                <w:spacing w:val="-2"/>
                <w:sz w:val="24"/>
              </w:rPr>
              <w:t xml:space="preserve">информационных </w:t>
            </w:r>
            <w:r>
              <w:rPr>
                <w:sz w:val="24"/>
              </w:rPr>
              <w:t xml:space="preserve">стендах и сайте </w:t>
            </w: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86"/>
              <w:rPr>
                <w:sz w:val="24"/>
              </w:rPr>
            </w:pPr>
          </w:p>
          <w:p w:rsidR="00E9602F" w:rsidRDefault="00E52514">
            <w:pPr>
              <w:pStyle w:val="TableParagraph"/>
              <w:spacing w:line="242" w:lineRule="auto"/>
              <w:ind w:left="7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>авед</w:t>
            </w:r>
            <w:proofErr w:type="spellEnd"/>
            <w:r>
              <w:rPr>
                <w:spacing w:val="-2"/>
                <w:sz w:val="24"/>
              </w:rPr>
              <w:t>. по ВР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49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Ежегодно</w:t>
            </w:r>
          </w:p>
        </w:tc>
        <w:tc>
          <w:tcPr>
            <w:tcW w:w="2650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49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правовой</w:t>
            </w:r>
            <w:proofErr w:type="gramEnd"/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 (законных представителей) обучающихся</w:t>
            </w:r>
          </w:p>
        </w:tc>
      </w:tr>
      <w:tr w:rsidR="00E9602F">
        <w:trPr>
          <w:trHeight w:val="959"/>
        </w:trPr>
        <w:tc>
          <w:tcPr>
            <w:tcW w:w="9343" w:type="dxa"/>
            <w:gridSpan w:val="5"/>
          </w:tcPr>
          <w:p w:rsidR="00E9602F" w:rsidRDefault="00CD3FB8">
            <w:pPr>
              <w:pStyle w:val="TableParagraph"/>
              <w:spacing w:before="51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2.2. Формирование </w:t>
            </w:r>
            <w:proofErr w:type="spellStart"/>
            <w:r>
              <w:rPr>
                <w:b/>
                <w:sz w:val="24"/>
              </w:rPr>
              <w:t>антикоррупционного</w:t>
            </w:r>
            <w:proofErr w:type="spellEnd"/>
            <w:r>
              <w:rPr>
                <w:b/>
                <w:sz w:val="24"/>
              </w:rPr>
              <w:t xml:space="preserve"> мировоззрения у работников и контрагентов,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сфере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противодействия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E9602F">
        <w:trPr>
          <w:trHeight w:val="1242"/>
        </w:trPr>
        <w:tc>
          <w:tcPr>
            <w:tcW w:w="653" w:type="dxa"/>
          </w:tcPr>
          <w:p w:rsidR="00E9602F" w:rsidRDefault="00E9602F">
            <w:pPr>
              <w:pStyle w:val="TableParagraph"/>
              <w:spacing w:before="19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2.2.1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4" w:line="274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Инструктивные</w:t>
            </w:r>
          </w:p>
          <w:p w:rsidR="00E9602F" w:rsidRDefault="00CD3FB8">
            <w:pPr>
              <w:pStyle w:val="TableParagraph"/>
              <w:spacing w:line="274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совещания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:rsidR="00E9602F" w:rsidRDefault="00CD3FB8">
            <w:pPr>
              <w:pStyle w:val="TableParagraph"/>
              <w:spacing w:before="4" w:line="237" w:lineRule="auto"/>
              <w:ind w:left="85" w:right="148"/>
              <w:rPr>
                <w:sz w:val="24"/>
              </w:rPr>
            </w:pPr>
            <w:r>
              <w:rPr>
                <w:sz w:val="24"/>
              </w:rPr>
              <w:t xml:space="preserve">«Коррупция и </w:t>
            </w:r>
            <w:r>
              <w:rPr>
                <w:spacing w:val="-4"/>
                <w:sz w:val="24"/>
              </w:rPr>
              <w:t>ответственность»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spacing w:before="19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spacing w:before="5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2025–2027</w:t>
            </w: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650" w:type="dxa"/>
            <w:vMerge w:val="restart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3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 xml:space="preserve">работников </w:t>
            </w:r>
            <w:r>
              <w:rPr>
                <w:sz w:val="24"/>
              </w:rPr>
              <w:t xml:space="preserve">нетерпимости к </w:t>
            </w:r>
            <w:r>
              <w:rPr>
                <w:spacing w:val="-4"/>
                <w:sz w:val="24"/>
              </w:rPr>
              <w:t xml:space="preserve">коррупционному </w:t>
            </w:r>
            <w:r>
              <w:rPr>
                <w:sz w:val="24"/>
              </w:rPr>
              <w:t>поведению и</w:t>
            </w: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 правосознания</w:t>
            </w:r>
          </w:p>
        </w:tc>
      </w:tr>
      <w:tr w:rsidR="00E9602F">
        <w:trPr>
          <w:trHeight w:val="2063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49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2.2.2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47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Ознакомление </w:t>
            </w:r>
            <w:r>
              <w:rPr>
                <w:sz w:val="24"/>
              </w:rPr>
              <w:t xml:space="preserve">работников с </w:t>
            </w:r>
            <w:r>
              <w:rPr>
                <w:spacing w:val="-4"/>
                <w:sz w:val="24"/>
              </w:rPr>
              <w:t xml:space="preserve">нормативными </w:t>
            </w:r>
            <w:r>
              <w:rPr>
                <w:spacing w:val="-2"/>
                <w:sz w:val="24"/>
              </w:rPr>
              <w:t>документами,</w:t>
            </w:r>
          </w:p>
          <w:p w:rsidR="00E9602F" w:rsidRDefault="00CD3FB8">
            <w:pPr>
              <w:pStyle w:val="TableParagraph"/>
              <w:spacing w:line="242" w:lineRule="auto"/>
              <w:ind w:left="85" w:right="148"/>
              <w:rPr>
                <w:sz w:val="24"/>
              </w:rPr>
            </w:pPr>
            <w:proofErr w:type="gramStart"/>
            <w:r>
              <w:rPr>
                <w:spacing w:val="-4"/>
                <w:sz w:val="24"/>
              </w:rPr>
              <w:t>регламентирующими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  <w:p w:rsidR="00E9602F" w:rsidRDefault="00CD3FB8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предупреждения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49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83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2025–2027</w:t>
            </w: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650" w:type="dxa"/>
            <w:vMerge/>
            <w:tcBorders>
              <w:top w:val="nil"/>
            </w:tcBorders>
          </w:tcPr>
          <w:p w:rsidR="00E9602F" w:rsidRDefault="00E9602F">
            <w:pPr>
              <w:rPr>
                <w:sz w:val="2"/>
                <w:szCs w:val="2"/>
              </w:rPr>
            </w:pPr>
          </w:p>
        </w:tc>
      </w:tr>
    </w:tbl>
    <w:p w:rsidR="00E9602F" w:rsidRDefault="00E9602F">
      <w:pPr>
        <w:rPr>
          <w:sz w:val="2"/>
          <w:szCs w:val="2"/>
        </w:rPr>
        <w:sectPr w:rsidR="00E9602F">
          <w:type w:val="continuous"/>
          <w:pgSz w:w="11920" w:h="16850"/>
          <w:pgMar w:top="1080" w:right="566" w:bottom="830" w:left="1559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3"/>
        <w:gridCol w:w="2571"/>
        <w:gridCol w:w="1973"/>
        <w:gridCol w:w="1496"/>
        <w:gridCol w:w="2650"/>
      </w:tblGrid>
      <w:tr w:rsidR="00E9602F">
        <w:trPr>
          <w:trHeight w:val="700"/>
        </w:trPr>
        <w:tc>
          <w:tcPr>
            <w:tcW w:w="653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:rsidR="00E9602F" w:rsidRDefault="00CD3FB8">
            <w:pPr>
              <w:pStyle w:val="TableParagraph"/>
              <w:spacing w:before="69"/>
              <w:ind w:left="85" w:righ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противодействия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1973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</w:tc>
      </w:tr>
      <w:tr w:rsidR="00E9602F">
        <w:trPr>
          <w:trHeight w:val="3172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6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2.2.3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1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z w:val="24"/>
              </w:rPr>
              <w:t xml:space="preserve">подготовки и </w:t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pacing w:val="-4"/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образования</w:t>
            </w:r>
          </w:p>
          <w:p w:rsidR="00E9602F" w:rsidRDefault="00CD3FB8">
            <w:pPr>
              <w:pStyle w:val="TableParagraph"/>
              <w:spacing w:before="3"/>
              <w:ind w:left="85" w:right="62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кадров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части использования ими методики </w:t>
            </w:r>
            <w:proofErr w:type="spellStart"/>
            <w:r>
              <w:rPr>
                <w:spacing w:val="-2"/>
                <w:sz w:val="24"/>
              </w:rPr>
              <w:t>антикоррупционного</w:t>
            </w:r>
            <w:proofErr w:type="spellEnd"/>
          </w:p>
          <w:p w:rsidR="00E9602F" w:rsidRDefault="00CD3FB8">
            <w:pPr>
              <w:pStyle w:val="TableParagraph"/>
              <w:spacing w:before="1"/>
              <w:ind w:left="85" w:right="1102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6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 w:line="275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2025–2027</w:t>
            </w:r>
          </w:p>
          <w:p w:rsidR="00E9602F" w:rsidRDefault="00CD3FB8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650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4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1" w:right="139"/>
              <w:jc w:val="both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подготовки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кадров, способных</w:t>
            </w: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proofErr w:type="spellStart"/>
            <w:r>
              <w:rPr>
                <w:spacing w:val="-4"/>
                <w:sz w:val="24"/>
              </w:rPr>
              <w:t>антикоррупционное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 и</w:t>
            </w: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просвещение</w:t>
            </w:r>
          </w:p>
        </w:tc>
      </w:tr>
      <w:tr w:rsidR="00E9602F">
        <w:trPr>
          <w:trHeight w:val="3726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4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2.2.4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6" w:line="237" w:lineRule="auto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участия </w:t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:rsidR="00E9602F" w:rsidRDefault="00CD3FB8">
            <w:pPr>
              <w:pStyle w:val="TableParagraph"/>
              <w:spacing w:before="3"/>
              <w:ind w:left="85" w:right="148"/>
              <w:rPr>
                <w:sz w:val="24"/>
              </w:rPr>
            </w:pPr>
            <w:r>
              <w:rPr>
                <w:sz w:val="24"/>
              </w:rPr>
              <w:t xml:space="preserve">работников в </w:t>
            </w:r>
            <w:r>
              <w:rPr>
                <w:spacing w:val="-2"/>
                <w:sz w:val="24"/>
              </w:rPr>
              <w:t xml:space="preserve">тематических </w:t>
            </w:r>
            <w:r>
              <w:rPr>
                <w:spacing w:val="-4"/>
                <w:sz w:val="24"/>
              </w:rPr>
              <w:t xml:space="preserve">образовательных </w:t>
            </w:r>
            <w:r>
              <w:rPr>
                <w:sz w:val="24"/>
              </w:rPr>
              <w:t xml:space="preserve">площадках и мастерских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9602F" w:rsidRDefault="00CD3FB8">
            <w:pPr>
              <w:pStyle w:val="TableParagraph"/>
              <w:spacing w:line="242" w:lineRule="auto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>методике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и проведения</w:t>
            </w:r>
          </w:p>
          <w:p w:rsidR="00E9602F" w:rsidRDefault="00CD3FB8">
            <w:pPr>
              <w:pStyle w:val="TableParagraph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образовательных мероприятий </w:t>
            </w:r>
            <w:proofErr w:type="spellStart"/>
            <w:r>
              <w:rPr>
                <w:spacing w:val="-4"/>
                <w:sz w:val="24"/>
              </w:rPr>
              <w:t>антикоррупционной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4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2025–2027</w:t>
            </w:r>
          </w:p>
          <w:p w:rsidR="00E9602F" w:rsidRDefault="00CD3FB8">
            <w:pPr>
              <w:pStyle w:val="TableParagraph"/>
              <w:spacing w:before="2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650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4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1"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изучению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эффективных </w:t>
            </w:r>
            <w:r>
              <w:rPr>
                <w:sz w:val="24"/>
              </w:rPr>
              <w:t xml:space="preserve">методик организации и </w:t>
            </w:r>
            <w:r>
              <w:rPr>
                <w:spacing w:val="-2"/>
                <w:sz w:val="24"/>
              </w:rPr>
              <w:t>проведения</w:t>
            </w: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образовательных мероприятий </w:t>
            </w:r>
            <w:proofErr w:type="spellStart"/>
            <w:r>
              <w:rPr>
                <w:spacing w:val="-4"/>
                <w:sz w:val="24"/>
              </w:rPr>
              <w:t>антикоррупционной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работников</w:t>
            </w:r>
          </w:p>
        </w:tc>
      </w:tr>
      <w:tr w:rsidR="00E9602F">
        <w:trPr>
          <w:trHeight w:val="2066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49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2.2.5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47"/>
              <w:ind w:left="85" w:right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Проведение обучающих </w:t>
            </w:r>
            <w:r>
              <w:rPr>
                <w:sz w:val="24"/>
              </w:rPr>
              <w:t>мероприятий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вопросам профилактики </w:t>
            </w:r>
            <w:r>
              <w:rPr>
                <w:sz w:val="24"/>
              </w:rPr>
              <w:t xml:space="preserve">коррупционных и </w:t>
            </w:r>
            <w:r>
              <w:rPr>
                <w:spacing w:val="-2"/>
                <w:sz w:val="24"/>
              </w:rPr>
              <w:t>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1973" w:type="dxa"/>
            <w:vMerge w:val="restart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26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78" w:right="15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 xml:space="preserve">противодействие </w:t>
            </w:r>
            <w:r>
              <w:rPr>
                <w:spacing w:val="-2"/>
                <w:sz w:val="24"/>
              </w:rPr>
              <w:t>коррупции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86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2025–2027</w:t>
            </w:r>
          </w:p>
          <w:p w:rsidR="00E9602F" w:rsidRDefault="00CD3FB8">
            <w:pPr>
              <w:pStyle w:val="TableParagraph"/>
              <w:spacing w:before="2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650" w:type="dxa"/>
          </w:tcPr>
          <w:p w:rsidR="00E9602F" w:rsidRDefault="00E9602F">
            <w:pPr>
              <w:pStyle w:val="TableParagraph"/>
              <w:spacing w:before="56"/>
              <w:rPr>
                <w:sz w:val="24"/>
              </w:rPr>
            </w:pPr>
          </w:p>
          <w:p w:rsidR="00E9602F" w:rsidRDefault="00CD3FB8">
            <w:pPr>
              <w:pStyle w:val="TableParagraph"/>
              <w:spacing w:line="235" w:lineRule="auto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Совершенствование </w:t>
            </w:r>
            <w:r>
              <w:rPr>
                <w:sz w:val="24"/>
              </w:rPr>
              <w:t>знаний и умений</w:t>
            </w:r>
          </w:p>
          <w:p w:rsidR="00E9602F" w:rsidRDefault="00CD3FB8">
            <w:pPr>
              <w:pStyle w:val="TableParagraph"/>
              <w:spacing w:before="2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 противодействия коррупции</w:t>
            </w:r>
          </w:p>
        </w:tc>
      </w:tr>
      <w:tr w:rsidR="00E9602F">
        <w:trPr>
          <w:trHeight w:val="2344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86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2.2.6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1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Организация индивидуального </w:t>
            </w:r>
            <w:r>
              <w:rPr>
                <w:spacing w:val="-4"/>
                <w:sz w:val="24"/>
              </w:rPr>
              <w:t xml:space="preserve">консультирования </w:t>
            </w:r>
            <w:r>
              <w:rPr>
                <w:sz w:val="24"/>
              </w:rPr>
              <w:t xml:space="preserve">работников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E9602F" w:rsidRDefault="00CD3FB8">
            <w:pPr>
              <w:pStyle w:val="TableParagraph"/>
              <w:ind w:left="85" w:right="148"/>
              <w:rPr>
                <w:sz w:val="24"/>
              </w:rPr>
            </w:pPr>
            <w:r>
              <w:rPr>
                <w:sz w:val="24"/>
              </w:rPr>
              <w:t xml:space="preserve">вопросам применения </w:t>
            </w:r>
            <w:r>
              <w:rPr>
                <w:spacing w:val="-2"/>
                <w:sz w:val="24"/>
              </w:rPr>
              <w:t xml:space="preserve">(соблюдения) </w:t>
            </w:r>
            <w:proofErr w:type="spellStart"/>
            <w:r>
              <w:rPr>
                <w:spacing w:val="-2"/>
                <w:sz w:val="24"/>
              </w:rPr>
              <w:t>антикоррупционных</w:t>
            </w:r>
            <w:proofErr w:type="spellEnd"/>
            <w:r>
              <w:rPr>
                <w:spacing w:val="-2"/>
                <w:sz w:val="24"/>
              </w:rPr>
              <w:t xml:space="preserve"> стандартов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:rsidR="00E9602F" w:rsidRDefault="00E9602F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49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2025–2027</w:t>
            </w: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650" w:type="dxa"/>
          </w:tcPr>
          <w:p w:rsidR="00E9602F" w:rsidRDefault="00E9602F">
            <w:pPr>
              <w:pStyle w:val="TableParagraph"/>
              <w:spacing w:before="186"/>
              <w:rPr>
                <w:sz w:val="24"/>
              </w:rPr>
            </w:pPr>
          </w:p>
          <w:p w:rsidR="00E9602F" w:rsidRDefault="00CD3FB8">
            <w:pPr>
              <w:pStyle w:val="TableParagraph"/>
              <w:spacing w:line="242" w:lineRule="auto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Совершенствование </w:t>
            </w:r>
            <w:proofErr w:type="gramStart"/>
            <w:r>
              <w:rPr>
                <w:spacing w:val="-2"/>
                <w:sz w:val="24"/>
              </w:rPr>
              <w:t>правовой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:rsidR="00E9602F" w:rsidRDefault="00CD3FB8">
            <w:pPr>
              <w:pStyle w:val="TableParagraph"/>
              <w:spacing w:line="242" w:lineRule="auto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теоретической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практической</w:t>
            </w:r>
          </w:p>
          <w:p w:rsidR="00E9602F" w:rsidRDefault="00CD3FB8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</w:p>
        </w:tc>
      </w:tr>
      <w:tr w:rsidR="00E9602F">
        <w:trPr>
          <w:trHeight w:val="683"/>
        </w:trPr>
        <w:tc>
          <w:tcPr>
            <w:tcW w:w="9343" w:type="dxa"/>
            <w:gridSpan w:val="5"/>
          </w:tcPr>
          <w:p w:rsidR="00E9602F" w:rsidRDefault="00CD3FB8">
            <w:pPr>
              <w:pStyle w:val="TableParagraph"/>
              <w:spacing w:before="51" w:line="242" w:lineRule="auto"/>
              <w:ind w:left="1949" w:hanging="132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организации в сфере противодействия коррупции</w:t>
            </w:r>
          </w:p>
        </w:tc>
      </w:tr>
      <w:tr w:rsidR="00E9602F">
        <w:trPr>
          <w:trHeight w:val="412"/>
        </w:trPr>
        <w:tc>
          <w:tcPr>
            <w:tcW w:w="9343" w:type="dxa"/>
            <w:gridSpan w:val="5"/>
          </w:tcPr>
          <w:p w:rsidR="00E9602F" w:rsidRDefault="00CD3FB8">
            <w:pPr>
              <w:pStyle w:val="TableParagraph"/>
              <w:spacing w:before="59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механизмов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открытости</w:t>
            </w:r>
          </w:p>
        </w:tc>
      </w:tr>
      <w:tr w:rsidR="00E9602F">
        <w:trPr>
          <w:trHeight w:val="1237"/>
        </w:trPr>
        <w:tc>
          <w:tcPr>
            <w:tcW w:w="653" w:type="dxa"/>
          </w:tcPr>
          <w:p w:rsidR="00E9602F" w:rsidRDefault="00E9602F">
            <w:pPr>
              <w:pStyle w:val="TableParagraph"/>
              <w:spacing w:before="19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47"/>
              <w:ind w:left="85" w:right="148"/>
              <w:rPr>
                <w:sz w:val="24"/>
              </w:rPr>
            </w:pPr>
            <w:r>
              <w:rPr>
                <w:sz w:val="24"/>
              </w:rPr>
              <w:t xml:space="preserve">Создание на официальном сайте </w:t>
            </w:r>
            <w:r>
              <w:rPr>
                <w:spacing w:val="-4"/>
                <w:sz w:val="24"/>
              </w:rPr>
              <w:t xml:space="preserve">специализированного </w:t>
            </w:r>
            <w:r>
              <w:rPr>
                <w:spacing w:val="-2"/>
                <w:sz w:val="24"/>
              </w:rPr>
              <w:t>подраздела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spacing w:before="53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 w:line="237" w:lineRule="auto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Администратор </w:t>
            </w:r>
            <w:r>
              <w:rPr>
                <w:spacing w:val="-2"/>
                <w:sz w:val="24"/>
              </w:rPr>
              <w:t>сайта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spacing w:before="51"/>
              <w:rPr>
                <w:sz w:val="24"/>
              </w:rPr>
            </w:pPr>
          </w:p>
          <w:p w:rsidR="00E9602F" w:rsidRDefault="00CD3FB8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:rsidR="00E9602F" w:rsidRDefault="00CD3FB8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50" w:type="dxa"/>
          </w:tcPr>
          <w:p w:rsidR="00E9602F" w:rsidRDefault="00CD3FB8">
            <w:pPr>
              <w:pStyle w:val="TableParagraph"/>
              <w:spacing w:before="47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Подраздел, способствующий </w:t>
            </w:r>
            <w:proofErr w:type="gramStart"/>
            <w:r>
              <w:rPr>
                <w:spacing w:val="-4"/>
                <w:sz w:val="24"/>
              </w:rPr>
              <w:t>информационной</w:t>
            </w:r>
            <w:proofErr w:type="gramEnd"/>
          </w:p>
          <w:p w:rsidR="00E9602F" w:rsidRDefault="00CD3FB8">
            <w:pPr>
              <w:pStyle w:val="TableParagraph"/>
              <w:spacing w:before="2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открытости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</w:t>
            </w:r>
          </w:p>
        </w:tc>
      </w:tr>
    </w:tbl>
    <w:p w:rsidR="00E9602F" w:rsidRDefault="00E9602F">
      <w:pPr>
        <w:pStyle w:val="TableParagraph"/>
        <w:rPr>
          <w:sz w:val="24"/>
        </w:rPr>
        <w:sectPr w:rsidR="00E9602F">
          <w:type w:val="continuous"/>
          <w:pgSz w:w="11920" w:h="16850"/>
          <w:pgMar w:top="1080" w:right="566" w:bottom="959" w:left="1559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3"/>
        <w:gridCol w:w="2571"/>
        <w:gridCol w:w="1973"/>
        <w:gridCol w:w="1496"/>
        <w:gridCol w:w="2650"/>
      </w:tblGrid>
      <w:tr w:rsidR="00E9602F">
        <w:trPr>
          <w:trHeight w:val="700"/>
        </w:trPr>
        <w:tc>
          <w:tcPr>
            <w:tcW w:w="653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</w:tc>
        <w:tc>
          <w:tcPr>
            <w:tcW w:w="2571" w:type="dxa"/>
            <w:tcBorders>
              <w:top w:val="nil"/>
            </w:tcBorders>
          </w:tcPr>
          <w:p w:rsidR="00E9602F" w:rsidRDefault="00CD3FB8">
            <w:pPr>
              <w:pStyle w:val="TableParagraph"/>
              <w:spacing w:before="69"/>
              <w:ind w:left="85" w:right="1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«Противодействие </w:t>
            </w:r>
            <w:r>
              <w:rPr>
                <w:spacing w:val="-2"/>
                <w:sz w:val="24"/>
              </w:rPr>
              <w:t>коррупции»</w:t>
            </w:r>
          </w:p>
        </w:tc>
        <w:tc>
          <w:tcPr>
            <w:tcW w:w="1973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</w:tc>
        <w:tc>
          <w:tcPr>
            <w:tcW w:w="1496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:rsidR="00E9602F" w:rsidRDefault="00CD3FB8">
            <w:pPr>
              <w:pStyle w:val="TableParagraph"/>
              <w:spacing w:before="69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противодействия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E9602F">
        <w:trPr>
          <w:trHeight w:val="2068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6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1"/>
              <w:ind w:left="85" w:right="148"/>
              <w:rPr>
                <w:sz w:val="24"/>
              </w:rPr>
            </w:pPr>
            <w:r>
              <w:rPr>
                <w:sz w:val="24"/>
              </w:rPr>
              <w:t>Публикация на официальном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сайте информации об </w:t>
            </w:r>
            <w:proofErr w:type="spellStart"/>
            <w:r>
              <w:rPr>
                <w:spacing w:val="-4"/>
                <w:sz w:val="24"/>
              </w:rPr>
              <w:t>антикоррупционной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 образовательной организации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spacing w:before="19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78" w:right="29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 размещение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сайте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 w:line="275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2025–2027</w:t>
            </w:r>
          </w:p>
          <w:p w:rsidR="00E9602F" w:rsidRDefault="00CD3FB8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650" w:type="dxa"/>
          </w:tcPr>
          <w:p w:rsidR="00E9602F" w:rsidRDefault="00CD3FB8">
            <w:pPr>
              <w:pStyle w:val="TableParagraph"/>
              <w:spacing w:before="51"/>
              <w:ind w:left="81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E9602F" w:rsidRDefault="00CD3FB8">
            <w:pPr>
              <w:pStyle w:val="TableParagraph"/>
              <w:spacing w:before="3"/>
              <w:ind w:left="81" w:right="157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и иных мероприятиях по вопросам </w:t>
            </w:r>
            <w:r>
              <w:rPr>
                <w:spacing w:val="-2"/>
                <w:sz w:val="24"/>
              </w:rPr>
              <w:t>профилактики коррупционных правонарушений</w:t>
            </w:r>
          </w:p>
        </w:tc>
      </w:tr>
      <w:tr w:rsidR="00E9602F">
        <w:trPr>
          <w:trHeight w:val="2342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3.1.3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1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публикаций в </w:t>
            </w:r>
            <w:proofErr w:type="spellStart"/>
            <w:r>
              <w:rPr>
                <w:sz w:val="24"/>
              </w:rPr>
              <w:t>мессенджерах</w:t>
            </w:r>
            <w:proofErr w:type="spellEnd"/>
            <w:r>
              <w:rPr>
                <w:sz w:val="24"/>
              </w:rPr>
              <w:t xml:space="preserve"> и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</w:t>
            </w:r>
            <w:r>
              <w:rPr>
                <w:sz w:val="24"/>
              </w:rPr>
              <w:t>фактах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проявления коррупции в </w:t>
            </w: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2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2025–2027</w:t>
            </w:r>
          </w:p>
          <w:p w:rsidR="00E9602F" w:rsidRDefault="00CD3FB8">
            <w:pPr>
              <w:pStyle w:val="TableParagraph"/>
              <w:spacing w:before="2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650" w:type="dxa"/>
          </w:tcPr>
          <w:p w:rsidR="00E9602F" w:rsidRDefault="00CD3FB8">
            <w:pPr>
              <w:pStyle w:val="TableParagraph"/>
              <w:spacing w:before="191"/>
              <w:ind w:left="81" w:right="340"/>
              <w:jc w:val="both"/>
              <w:rPr>
                <w:sz w:val="24"/>
              </w:rPr>
            </w:pPr>
            <w:r>
              <w:rPr>
                <w:sz w:val="24"/>
              </w:rPr>
              <w:t>Доклад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результатах мониторинга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целью принятия мер</w:t>
            </w: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реагирования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случаях обнаружения коррупционных проявлений</w:t>
            </w:r>
          </w:p>
        </w:tc>
      </w:tr>
      <w:tr w:rsidR="00E9602F">
        <w:trPr>
          <w:trHeight w:val="412"/>
        </w:trPr>
        <w:tc>
          <w:tcPr>
            <w:tcW w:w="9343" w:type="dxa"/>
            <w:gridSpan w:val="5"/>
          </w:tcPr>
          <w:p w:rsidR="00E9602F" w:rsidRDefault="00CD3FB8">
            <w:pPr>
              <w:pStyle w:val="TableParagraph"/>
              <w:spacing w:before="59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E9602F">
        <w:trPr>
          <w:trHeight w:val="3446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3.2.1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1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</w:p>
          <w:p w:rsidR="00E9602F" w:rsidRDefault="00CD3FB8">
            <w:pPr>
              <w:pStyle w:val="TableParagraph"/>
              <w:spacing w:before="3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доступности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номерам телефонов администрации</w:t>
            </w:r>
          </w:p>
          <w:p w:rsidR="00E9602F" w:rsidRDefault="00CD3FB8">
            <w:pPr>
              <w:pStyle w:val="TableParagraph"/>
              <w:ind w:left="85" w:right="148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целях выявления фактов </w:t>
            </w:r>
            <w:r>
              <w:rPr>
                <w:spacing w:val="-2"/>
                <w:sz w:val="24"/>
              </w:rPr>
              <w:t xml:space="preserve">проявлений </w:t>
            </w:r>
            <w:r>
              <w:rPr>
                <w:sz w:val="24"/>
              </w:rPr>
              <w:t>коррупции, а также</w:t>
            </w:r>
          </w:p>
          <w:p w:rsidR="00E9602F" w:rsidRDefault="00CD3FB8">
            <w:pPr>
              <w:pStyle w:val="TableParagraph"/>
              <w:spacing w:line="237" w:lineRule="auto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активного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привлечения </w:t>
            </w:r>
            <w:r>
              <w:rPr>
                <w:sz w:val="24"/>
              </w:rPr>
              <w:t xml:space="preserve">общественности в борьбе с данными </w:t>
            </w:r>
            <w:r>
              <w:rPr>
                <w:spacing w:val="-2"/>
                <w:sz w:val="24"/>
              </w:rPr>
              <w:t>правонарушениями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50" w:type="dxa"/>
          </w:tcPr>
          <w:p w:rsidR="00E9602F" w:rsidRDefault="00CD3FB8">
            <w:pPr>
              <w:pStyle w:val="TableParagraph"/>
              <w:spacing w:before="51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Обеспечение </w:t>
            </w:r>
            <w:r>
              <w:rPr>
                <w:spacing w:val="-4"/>
                <w:sz w:val="24"/>
              </w:rPr>
              <w:t xml:space="preserve">функционирования </w:t>
            </w:r>
            <w:r>
              <w:rPr>
                <w:sz w:val="24"/>
              </w:rPr>
              <w:t xml:space="preserve">системы связи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E9602F" w:rsidRDefault="00CD3FB8">
            <w:pPr>
              <w:pStyle w:val="TableParagraph"/>
              <w:spacing w:before="3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получения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 несоблюдении</w:t>
            </w:r>
          </w:p>
          <w:p w:rsidR="00E9602F" w:rsidRDefault="00CD3FB8">
            <w:pPr>
              <w:pStyle w:val="TableParagraph"/>
              <w:ind w:left="81" w:right="542"/>
              <w:rPr>
                <w:sz w:val="24"/>
              </w:rPr>
            </w:pPr>
            <w:r>
              <w:rPr>
                <w:sz w:val="24"/>
              </w:rPr>
              <w:t>ограничений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запретов, </w:t>
            </w:r>
            <w:r>
              <w:rPr>
                <w:spacing w:val="-4"/>
                <w:sz w:val="24"/>
              </w:rPr>
              <w:t>установленных</w:t>
            </w:r>
          </w:p>
          <w:p w:rsidR="00E9602F" w:rsidRDefault="00CD3FB8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</w:p>
          <w:p w:rsidR="00E9602F" w:rsidRDefault="00CD3FB8">
            <w:pPr>
              <w:pStyle w:val="TableParagraph"/>
              <w:ind w:left="81" w:right="68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Федерации, </w:t>
            </w:r>
            <w:r>
              <w:rPr>
                <w:sz w:val="24"/>
              </w:rPr>
              <w:t xml:space="preserve">а также о фактах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E9602F">
        <w:trPr>
          <w:trHeight w:val="2899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3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3.2.2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1" w:line="242" w:lineRule="auto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наличия </w:t>
            </w:r>
            <w:r>
              <w:rPr>
                <w:sz w:val="24"/>
              </w:rPr>
              <w:t>журнала учета</w:t>
            </w:r>
          </w:p>
          <w:p w:rsidR="00E9602F" w:rsidRDefault="00CD3FB8">
            <w:pPr>
              <w:pStyle w:val="TableParagraph"/>
              <w:ind w:left="85" w:right="148"/>
              <w:rPr>
                <w:sz w:val="24"/>
              </w:rPr>
            </w:pPr>
            <w:r>
              <w:rPr>
                <w:sz w:val="24"/>
              </w:rPr>
              <w:t xml:space="preserve">сообщений о </w:t>
            </w:r>
            <w:r>
              <w:rPr>
                <w:spacing w:val="-2"/>
                <w:sz w:val="24"/>
              </w:rPr>
              <w:t xml:space="preserve">совершении коррупционных </w:t>
            </w:r>
            <w:r>
              <w:rPr>
                <w:spacing w:val="-4"/>
                <w:sz w:val="24"/>
              </w:rPr>
              <w:t xml:space="preserve">правонарушений </w:t>
            </w:r>
            <w:r>
              <w:rPr>
                <w:spacing w:val="-2"/>
                <w:sz w:val="24"/>
              </w:rPr>
              <w:t>работниками дошкольной образовательной организации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3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4"/>
              <w:rPr>
                <w:sz w:val="24"/>
              </w:rPr>
            </w:pPr>
          </w:p>
          <w:p w:rsidR="00E9602F" w:rsidRDefault="00CD3FB8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  <w:p w:rsidR="00E9602F" w:rsidRDefault="00CD3FB8">
            <w:pPr>
              <w:pStyle w:val="TableParagraph"/>
              <w:spacing w:line="275" w:lineRule="exact"/>
              <w:ind w:left="83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50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93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каждого</w:t>
            </w:r>
          </w:p>
          <w:p w:rsidR="00E9602F" w:rsidRDefault="00CD3FB8">
            <w:pPr>
              <w:pStyle w:val="TableParagraph"/>
              <w:ind w:left="81" w:right="68"/>
              <w:rPr>
                <w:sz w:val="24"/>
              </w:rPr>
            </w:pPr>
            <w:r>
              <w:rPr>
                <w:spacing w:val="-2"/>
                <w:sz w:val="24"/>
              </w:rPr>
              <w:t>полученного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сообщения </w:t>
            </w:r>
            <w:r>
              <w:rPr>
                <w:sz w:val="24"/>
              </w:rPr>
              <w:t xml:space="preserve">о фактах коррупции в </w:t>
            </w:r>
            <w:r>
              <w:rPr>
                <w:spacing w:val="-2"/>
                <w:sz w:val="24"/>
              </w:rPr>
              <w:t>образовательной организации</w:t>
            </w:r>
          </w:p>
        </w:tc>
      </w:tr>
      <w:tr w:rsidR="00E9602F">
        <w:trPr>
          <w:trHeight w:val="2342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86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3.2.3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47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сайте </w:t>
            </w:r>
            <w:r>
              <w:rPr>
                <w:sz w:val="24"/>
              </w:rPr>
              <w:t xml:space="preserve">детского сада публичного отчета заведующего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E9602F" w:rsidRDefault="00CD3FB8">
            <w:pPr>
              <w:pStyle w:val="TableParagraph"/>
              <w:spacing w:before="2"/>
              <w:ind w:left="85" w:right="57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финансово-хозяйственной деятельности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86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2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50" w:type="dxa"/>
          </w:tcPr>
          <w:p w:rsidR="00E9602F" w:rsidRDefault="00E9602F">
            <w:pPr>
              <w:pStyle w:val="TableParagraph"/>
              <w:spacing w:before="52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1" w:right="54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 открытости 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 деятельности</w:t>
            </w:r>
          </w:p>
          <w:p w:rsidR="00E9602F" w:rsidRDefault="00CD3FB8">
            <w:pPr>
              <w:pStyle w:val="TableParagraph"/>
              <w:spacing w:before="2" w:line="237" w:lineRule="auto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</w:tbl>
    <w:p w:rsidR="00E9602F" w:rsidRDefault="00E9602F">
      <w:pPr>
        <w:pStyle w:val="TableParagraph"/>
        <w:spacing w:line="237" w:lineRule="auto"/>
        <w:rPr>
          <w:sz w:val="24"/>
        </w:rPr>
        <w:sectPr w:rsidR="00E9602F">
          <w:type w:val="continuous"/>
          <w:pgSz w:w="11920" w:h="16850"/>
          <w:pgMar w:top="108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53"/>
        <w:gridCol w:w="2571"/>
        <w:gridCol w:w="1973"/>
        <w:gridCol w:w="1496"/>
        <w:gridCol w:w="2650"/>
      </w:tblGrid>
      <w:tr w:rsidR="00E9602F">
        <w:trPr>
          <w:trHeight w:val="2083"/>
        </w:trPr>
        <w:tc>
          <w:tcPr>
            <w:tcW w:w="653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66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3.2.4</w:t>
            </w:r>
          </w:p>
        </w:tc>
        <w:tc>
          <w:tcPr>
            <w:tcW w:w="2571" w:type="dxa"/>
            <w:tcBorders>
              <w:top w:val="nil"/>
            </w:tcBorders>
          </w:tcPr>
          <w:p w:rsidR="00E9602F" w:rsidRDefault="00CD3FB8">
            <w:pPr>
              <w:pStyle w:val="TableParagraph"/>
              <w:spacing w:before="208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 xml:space="preserve">контроля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выполнением законодательства о </w:t>
            </w:r>
            <w:r>
              <w:rPr>
                <w:spacing w:val="-2"/>
                <w:sz w:val="24"/>
              </w:rPr>
              <w:t xml:space="preserve">противодействии </w:t>
            </w:r>
            <w:r>
              <w:rPr>
                <w:sz w:val="24"/>
              </w:rPr>
              <w:t xml:space="preserve">коррупции в детском </w:t>
            </w:r>
            <w:r>
              <w:rPr>
                <w:spacing w:val="-4"/>
                <w:sz w:val="24"/>
              </w:rPr>
              <w:t>саду</w:t>
            </w:r>
          </w:p>
        </w:tc>
        <w:tc>
          <w:tcPr>
            <w:tcW w:w="1973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69"/>
              <w:rPr>
                <w:sz w:val="24"/>
              </w:rPr>
            </w:pPr>
          </w:p>
          <w:p w:rsidR="00E9602F" w:rsidRDefault="00CD3FB8" w:rsidP="00E52514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Заведующий, </w:t>
            </w:r>
            <w:r w:rsidR="00E52514">
              <w:rPr>
                <w:spacing w:val="-2"/>
                <w:sz w:val="24"/>
              </w:rPr>
              <w:t xml:space="preserve">Зам. </w:t>
            </w:r>
            <w:proofErr w:type="spellStart"/>
            <w:r w:rsidR="00E52514">
              <w:rPr>
                <w:spacing w:val="-2"/>
                <w:sz w:val="24"/>
              </w:rPr>
              <w:t>завед</w:t>
            </w:r>
            <w:proofErr w:type="gramStart"/>
            <w:r w:rsidR="00E52514">
              <w:rPr>
                <w:spacing w:val="-2"/>
                <w:sz w:val="24"/>
              </w:rPr>
              <w:t>.п</w:t>
            </w:r>
            <w:proofErr w:type="gramEnd"/>
            <w:r w:rsidR="00E52514">
              <w:rPr>
                <w:spacing w:val="-2"/>
                <w:sz w:val="24"/>
              </w:rPr>
              <w:t>о</w:t>
            </w:r>
            <w:proofErr w:type="spellEnd"/>
            <w:r w:rsidR="00E52514">
              <w:rPr>
                <w:spacing w:val="-2"/>
                <w:sz w:val="24"/>
              </w:rPr>
              <w:t xml:space="preserve"> ВР</w:t>
            </w:r>
          </w:p>
        </w:tc>
        <w:tc>
          <w:tcPr>
            <w:tcW w:w="1496" w:type="dxa"/>
            <w:tcBorders>
              <w:top w:val="nil"/>
            </w:tcBorders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66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2650" w:type="dxa"/>
            <w:tcBorders>
              <w:top w:val="nil"/>
            </w:tcBorders>
          </w:tcPr>
          <w:p w:rsidR="00E9602F" w:rsidRDefault="00CD3FB8">
            <w:pPr>
              <w:pStyle w:val="TableParagraph"/>
              <w:spacing w:before="66" w:line="242" w:lineRule="auto"/>
              <w:ind w:left="81" w:right="1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возможных </w:t>
            </w:r>
            <w:r>
              <w:rPr>
                <w:sz w:val="24"/>
              </w:rPr>
              <w:t xml:space="preserve">случаев неисполнения </w:t>
            </w:r>
            <w:r>
              <w:rPr>
                <w:spacing w:val="-2"/>
                <w:sz w:val="24"/>
              </w:rPr>
              <w:t>требований</w:t>
            </w: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противодействии </w:t>
            </w:r>
            <w:r>
              <w:rPr>
                <w:sz w:val="24"/>
              </w:rPr>
              <w:t>коррупции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</w:t>
            </w:r>
            <w:r>
              <w:rPr>
                <w:spacing w:val="-4"/>
                <w:sz w:val="24"/>
              </w:rPr>
              <w:t>саду</w:t>
            </w:r>
          </w:p>
        </w:tc>
      </w:tr>
      <w:tr w:rsidR="00E9602F">
        <w:trPr>
          <w:trHeight w:val="685"/>
        </w:trPr>
        <w:tc>
          <w:tcPr>
            <w:tcW w:w="9343" w:type="dxa"/>
            <w:gridSpan w:val="5"/>
          </w:tcPr>
          <w:p w:rsidR="00E9602F" w:rsidRDefault="00CD3FB8">
            <w:pPr>
              <w:pStyle w:val="TableParagraph"/>
              <w:spacing w:before="61" w:line="237" w:lineRule="auto"/>
              <w:ind w:left="3854" w:hanging="295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Реагирование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факты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правового </w:t>
            </w:r>
            <w:r>
              <w:rPr>
                <w:b/>
                <w:spacing w:val="-2"/>
                <w:sz w:val="24"/>
              </w:rPr>
              <w:t>регулирования</w:t>
            </w:r>
          </w:p>
        </w:tc>
      </w:tr>
      <w:tr w:rsidR="00E9602F">
        <w:trPr>
          <w:trHeight w:val="412"/>
        </w:trPr>
        <w:tc>
          <w:tcPr>
            <w:tcW w:w="9343" w:type="dxa"/>
            <w:gridSpan w:val="5"/>
          </w:tcPr>
          <w:p w:rsidR="00E9602F" w:rsidRDefault="00CD3FB8">
            <w:pPr>
              <w:pStyle w:val="TableParagraph"/>
              <w:spacing w:before="59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Расширение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коррупции</w:t>
            </w:r>
          </w:p>
        </w:tc>
      </w:tr>
      <w:tr w:rsidR="00E9602F">
        <w:trPr>
          <w:trHeight w:val="3172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2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4.1.1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2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 рассмотрения</w:t>
            </w:r>
          </w:p>
          <w:p w:rsidR="00E9602F" w:rsidRDefault="00CD3FB8">
            <w:pPr>
              <w:pStyle w:val="TableParagraph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>полученных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разных </w:t>
            </w:r>
            <w:r>
              <w:rPr>
                <w:sz w:val="24"/>
              </w:rPr>
              <w:t>формах обращений</w:t>
            </w:r>
          </w:p>
          <w:p w:rsidR="00E9602F" w:rsidRDefault="00CD3FB8">
            <w:pPr>
              <w:pStyle w:val="TableParagraph"/>
              <w:ind w:left="85" w:right="62"/>
              <w:rPr>
                <w:sz w:val="24"/>
              </w:rPr>
            </w:pPr>
            <w:r>
              <w:rPr>
                <w:spacing w:val="-2"/>
                <w:sz w:val="24"/>
              </w:rPr>
              <w:t>граждан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организаций </w:t>
            </w:r>
            <w:r>
              <w:rPr>
                <w:sz w:val="24"/>
              </w:rPr>
              <w:t xml:space="preserve">по фактам проявления коррупции и </w:t>
            </w:r>
            <w:r>
              <w:rPr>
                <w:spacing w:val="-2"/>
                <w:sz w:val="24"/>
              </w:rPr>
              <w:t>повышение</w:t>
            </w:r>
          </w:p>
          <w:p w:rsidR="00E9602F" w:rsidRDefault="00CD3FB8">
            <w:pPr>
              <w:pStyle w:val="TableParagraph"/>
              <w:ind w:left="85" w:right="3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результативности и </w:t>
            </w:r>
            <w:r>
              <w:rPr>
                <w:spacing w:val="-2"/>
                <w:sz w:val="24"/>
              </w:rPr>
              <w:t>эффективности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этой работы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2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47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:rsidR="00E9602F" w:rsidRDefault="00CD3FB8">
            <w:pPr>
              <w:pStyle w:val="TableParagraph"/>
              <w:spacing w:before="3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2025,</w:t>
            </w:r>
          </w:p>
          <w:p w:rsidR="00E9602F" w:rsidRDefault="00E9602F">
            <w:pPr>
              <w:pStyle w:val="TableParagraph"/>
              <w:spacing w:before="4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2026,</w:t>
            </w:r>
          </w:p>
          <w:p w:rsidR="00E9602F" w:rsidRDefault="00E9602F">
            <w:pPr>
              <w:pStyle w:val="TableParagraph"/>
              <w:spacing w:before="3"/>
              <w:rPr>
                <w:sz w:val="24"/>
              </w:rPr>
            </w:pPr>
          </w:p>
          <w:p w:rsidR="00E9602F" w:rsidRDefault="00CD3FB8">
            <w:pPr>
              <w:pStyle w:val="TableParagraph"/>
              <w:spacing w:line="274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2027</w:t>
            </w:r>
          </w:p>
          <w:p w:rsidR="00E9602F" w:rsidRDefault="00CD3FB8">
            <w:pPr>
              <w:pStyle w:val="TableParagraph"/>
              <w:spacing w:line="274" w:lineRule="exact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50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86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необходимых </w:t>
            </w:r>
            <w:r>
              <w:rPr>
                <w:sz w:val="24"/>
              </w:rPr>
              <w:t>мер по информации,</w:t>
            </w: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содержащейся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E9602F" w:rsidRDefault="00CD3FB8">
            <w:pPr>
              <w:pStyle w:val="TableParagraph"/>
              <w:spacing w:before="3"/>
              <w:ind w:left="81"/>
              <w:rPr>
                <w:sz w:val="24"/>
              </w:rPr>
            </w:pPr>
            <w:proofErr w:type="gramStart"/>
            <w:r>
              <w:rPr>
                <w:sz w:val="24"/>
              </w:rPr>
              <w:t>обращениях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организаций о фактах </w:t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</w:t>
            </w:r>
          </w:p>
        </w:tc>
      </w:tr>
      <w:tr w:rsidR="00E9602F">
        <w:trPr>
          <w:trHeight w:val="686"/>
        </w:trPr>
        <w:tc>
          <w:tcPr>
            <w:tcW w:w="9343" w:type="dxa"/>
            <w:gridSpan w:val="5"/>
          </w:tcPr>
          <w:p w:rsidR="00E9602F" w:rsidRDefault="00CD3FB8">
            <w:pPr>
              <w:pStyle w:val="TableParagraph"/>
              <w:spacing w:before="52" w:line="244" w:lineRule="auto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повышение их эффективности</w:t>
            </w:r>
          </w:p>
        </w:tc>
      </w:tr>
      <w:tr w:rsidR="00E9602F">
        <w:trPr>
          <w:trHeight w:val="2068"/>
        </w:trPr>
        <w:tc>
          <w:tcPr>
            <w:tcW w:w="65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4.2.1</w:t>
            </w:r>
          </w:p>
        </w:tc>
        <w:tc>
          <w:tcPr>
            <w:tcW w:w="2571" w:type="dxa"/>
          </w:tcPr>
          <w:p w:rsidR="00E9602F" w:rsidRDefault="00CD3FB8">
            <w:pPr>
              <w:pStyle w:val="TableParagraph"/>
              <w:spacing w:before="56" w:line="237" w:lineRule="auto"/>
              <w:ind w:left="85" w:right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Осуществление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 xml:space="preserve">правоохранительными </w:t>
            </w:r>
            <w:r>
              <w:rPr>
                <w:sz w:val="24"/>
              </w:rPr>
              <w:t xml:space="preserve">органами по фактам, связанным с </w:t>
            </w:r>
            <w:r>
              <w:rPr>
                <w:spacing w:val="-2"/>
                <w:sz w:val="24"/>
              </w:rPr>
              <w:t>проявлением коррупции</w:t>
            </w:r>
          </w:p>
        </w:tc>
        <w:tc>
          <w:tcPr>
            <w:tcW w:w="1973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51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</w:tc>
        <w:tc>
          <w:tcPr>
            <w:tcW w:w="1496" w:type="dxa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186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2026–2028</w:t>
            </w:r>
          </w:p>
          <w:p w:rsidR="00E9602F" w:rsidRDefault="00CD3FB8">
            <w:pPr>
              <w:pStyle w:val="TableParagraph"/>
              <w:spacing w:before="5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годы</w:t>
            </w:r>
          </w:p>
        </w:tc>
        <w:tc>
          <w:tcPr>
            <w:tcW w:w="2650" w:type="dxa"/>
          </w:tcPr>
          <w:p w:rsidR="00E9602F" w:rsidRDefault="00E9602F">
            <w:pPr>
              <w:pStyle w:val="TableParagraph"/>
              <w:spacing w:before="49"/>
              <w:rPr>
                <w:sz w:val="24"/>
              </w:rPr>
            </w:pPr>
          </w:p>
          <w:p w:rsidR="00E9602F" w:rsidRDefault="00CD3FB8">
            <w:pPr>
              <w:pStyle w:val="TableParagraph"/>
              <w:spacing w:line="242" w:lineRule="auto"/>
              <w:ind w:left="81" w:right="5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Совместное </w:t>
            </w:r>
            <w:r>
              <w:rPr>
                <w:spacing w:val="-4"/>
                <w:sz w:val="24"/>
              </w:rPr>
              <w:t>оперативное</w:t>
            </w:r>
          </w:p>
          <w:p w:rsidR="00E9602F" w:rsidRDefault="00CD3FB8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реагирование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коррупционные правонарушения</w:t>
            </w:r>
          </w:p>
        </w:tc>
      </w:tr>
    </w:tbl>
    <w:p w:rsidR="00E9602F" w:rsidRDefault="00E9602F">
      <w:pPr>
        <w:pStyle w:val="a3"/>
        <w:spacing w:before="41"/>
        <w:ind w:left="0" w:firstLine="0"/>
        <w:jc w:val="left"/>
      </w:pPr>
    </w:p>
    <w:p w:rsidR="00E9602F" w:rsidRDefault="00CD3FB8">
      <w:pPr>
        <w:pStyle w:val="Heading1"/>
        <w:numPr>
          <w:ilvl w:val="0"/>
          <w:numId w:val="13"/>
        </w:numPr>
        <w:tabs>
          <w:tab w:val="left" w:pos="384"/>
        </w:tabs>
        <w:spacing w:before="1"/>
        <w:ind w:left="384" w:hanging="244"/>
        <w:jc w:val="left"/>
      </w:pPr>
      <w:r>
        <w:t>Ресурсное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E9602F" w:rsidRDefault="00CD3FB8">
      <w:pPr>
        <w:pStyle w:val="a3"/>
        <w:spacing w:before="271"/>
        <w:ind w:right="276" w:firstLine="422"/>
      </w:pPr>
      <w:r>
        <w:t xml:space="preserve">Финансовое обеспечение реализации Программы осуществляется за счет бюджетных ассигнований муниципального бюджета. Общий объем бюджетных ассигнований на финансовое обеспечение реализации Программы составляет 2 тыс. руб., в том числе по </w:t>
      </w:r>
      <w:r>
        <w:rPr>
          <w:spacing w:val="-2"/>
        </w:rPr>
        <w:t>годам:</w:t>
      </w:r>
    </w:p>
    <w:p w:rsidR="00E9602F" w:rsidRDefault="00E9602F">
      <w:pPr>
        <w:pStyle w:val="a3"/>
        <w:spacing w:before="2"/>
        <w:ind w:left="0" w:firstLine="0"/>
        <w:jc w:val="left"/>
      </w:pPr>
    </w:p>
    <w:p w:rsidR="00E9602F" w:rsidRDefault="00CD3FB8">
      <w:pPr>
        <w:pStyle w:val="a4"/>
        <w:numPr>
          <w:ilvl w:val="1"/>
          <w:numId w:val="13"/>
        </w:numPr>
        <w:tabs>
          <w:tab w:val="left" w:pos="862"/>
        </w:tabs>
        <w:ind w:left="862" w:hanging="297"/>
        <w:jc w:val="left"/>
        <w:rPr>
          <w:sz w:val="24"/>
        </w:rPr>
      </w:pPr>
      <w:r>
        <w:rPr>
          <w:sz w:val="24"/>
        </w:rPr>
        <w:t>в 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  <w:r>
        <w:rPr>
          <w:spacing w:val="-7"/>
          <w:sz w:val="24"/>
        </w:rPr>
        <w:t xml:space="preserve"> </w:t>
      </w:r>
      <w:r>
        <w:rPr>
          <w:sz w:val="24"/>
        </w:rPr>
        <w:t>— 0</w:t>
      </w:r>
      <w:r>
        <w:rPr>
          <w:spacing w:val="2"/>
          <w:sz w:val="24"/>
        </w:rPr>
        <w:t xml:space="preserve"> </w:t>
      </w:r>
      <w:r>
        <w:rPr>
          <w:sz w:val="24"/>
        </w:rPr>
        <w:t>тыс.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руб.;</w:t>
      </w:r>
    </w:p>
    <w:p w:rsidR="00E9602F" w:rsidRDefault="00CD3FB8">
      <w:pPr>
        <w:pStyle w:val="a4"/>
        <w:numPr>
          <w:ilvl w:val="1"/>
          <w:numId w:val="13"/>
        </w:numPr>
        <w:tabs>
          <w:tab w:val="left" w:pos="862"/>
        </w:tabs>
        <w:spacing w:before="3"/>
        <w:ind w:left="862" w:hanging="297"/>
        <w:jc w:val="left"/>
        <w:rPr>
          <w:sz w:val="24"/>
        </w:rPr>
      </w:pPr>
      <w:r>
        <w:rPr>
          <w:sz w:val="24"/>
        </w:rPr>
        <w:t>2026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тыс.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руб.;</w:t>
      </w:r>
    </w:p>
    <w:p w:rsidR="00E9602F" w:rsidRDefault="00CD3FB8">
      <w:pPr>
        <w:pStyle w:val="a4"/>
        <w:numPr>
          <w:ilvl w:val="1"/>
          <w:numId w:val="13"/>
        </w:numPr>
        <w:tabs>
          <w:tab w:val="left" w:pos="862"/>
        </w:tabs>
        <w:spacing w:before="2"/>
        <w:ind w:left="862" w:hanging="297"/>
        <w:jc w:val="left"/>
        <w:rPr>
          <w:sz w:val="24"/>
        </w:rPr>
      </w:pPr>
      <w:r>
        <w:rPr>
          <w:sz w:val="24"/>
        </w:rPr>
        <w:t>2027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тыс.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руб.</w:t>
      </w:r>
    </w:p>
    <w:p w:rsidR="00E9602F" w:rsidRDefault="00E9602F">
      <w:pPr>
        <w:pStyle w:val="a3"/>
        <w:spacing w:before="1"/>
        <w:ind w:left="0" w:firstLine="0"/>
        <w:jc w:val="left"/>
      </w:pPr>
    </w:p>
    <w:p w:rsidR="00E9602F" w:rsidRDefault="00CD3FB8">
      <w:pPr>
        <w:pStyle w:val="a3"/>
        <w:ind w:right="266" w:firstLine="422"/>
      </w:pPr>
      <w:r>
        <w:t xml:space="preserve">Объем средств, предусмотренных на реализацию программных мероприятий, носит прогнозный характер и подлежит ежегодному уточнению в установленном порядке при формировании проекта бюджета Пригородного муниципального района на соответствующий финансовый год с учетом сроков и эффективности реализации </w:t>
      </w:r>
      <w:r>
        <w:rPr>
          <w:spacing w:val="-2"/>
        </w:rPr>
        <w:t>Программы.</w:t>
      </w:r>
    </w:p>
    <w:p w:rsidR="00E9602F" w:rsidRDefault="00E9602F">
      <w:pPr>
        <w:pStyle w:val="a3"/>
        <w:spacing w:before="9"/>
        <w:ind w:left="0" w:firstLine="0"/>
        <w:jc w:val="left"/>
      </w:pPr>
    </w:p>
    <w:p w:rsidR="00E9602F" w:rsidRDefault="00CD3FB8">
      <w:pPr>
        <w:pStyle w:val="a3"/>
        <w:ind w:firstLine="0"/>
        <w:jc w:val="left"/>
      </w:pPr>
      <w:r>
        <w:t>Основными</w:t>
      </w:r>
      <w:r>
        <w:rPr>
          <w:spacing w:val="-15"/>
        </w:rPr>
        <w:t xml:space="preserve"> </w:t>
      </w:r>
      <w:r>
        <w:t>принципами</w:t>
      </w:r>
      <w:r>
        <w:rPr>
          <w:spacing w:val="-10"/>
        </w:rPr>
        <w:t xml:space="preserve"> </w:t>
      </w:r>
      <w:r>
        <w:t>финансирования</w:t>
      </w:r>
      <w:r>
        <w:rPr>
          <w:spacing w:val="-15"/>
        </w:rPr>
        <w:t xml:space="preserve"> </w:t>
      </w:r>
      <w:r>
        <w:t>программных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4"/>
        </w:rPr>
        <w:t xml:space="preserve"> </w:t>
      </w:r>
      <w:r>
        <w:rPr>
          <w:spacing w:val="-2"/>
        </w:rPr>
        <w:t>являются:</w:t>
      </w:r>
    </w:p>
    <w:p w:rsidR="00E9602F" w:rsidRDefault="00E9602F">
      <w:pPr>
        <w:pStyle w:val="a3"/>
        <w:jc w:val="left"/>
        <w:sectPr w:rsidR="00E9602F">
          <w:type w:val="continuous"/>
          <w:pgSz w:w="11920" w:h="16850"/>
          <w:pgMar w:top="1080" w:right="566" w:bottom="280" w:left="1559" w:header="720" w:footer="720" w:gutter="0"/>
          <w:cols w:space="720"/>
        </w:sectPr>
      </w:pPr>
    </w:p>
    <w:p w:rsidR="00E9602F" w:rsidRDefault="00CD3FB8">
      <w:pPr>
        <w:pStyle w:val="a4"/>
        <w:numPr>
          <w:ilvl w:val="2"/>
          <w:numId w:val="13"/>
        </w:numPr>
        <w:tabs>
          <w:tab w:val="left" w:pos="1558"/>
        </w:tabs>
        <w:spacing w:before="64" w:line="242" w:lineRule="auto"/>
        <w:ind w:right="461" w:firstLine="710"/>
        <w:rPr>
          <w:sz w:val="24"/>
        </w:rPr>
      </w:pPr>
      <w:r>
        <w:rPr>
          <w:sz w:val="24"/>
        </w:rPr>
        <w:lastRenderedPageBreak/>
        <w:t>консолидация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 дл</w:t>
      </w:r>
      <w:proofErr w:type="gramEnd"/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мероприятий </w:t>
      </w:r>
      <w:r>
        <w:rPr>
          <w:spacing w:val="-2"/>
          <w:sz w:val="24"/>
        </w:rPr>
        <w:t>Программы;</w:t>
      </w:r>
    </w:p>
    <w:p w:rsidR="00E9602F" w:rsidRDefault="00CD3FB8">
      <w:pPr>
        <w:pStyle w:val="a4"/>
        <w:numPr>
          <w:ilvl w:val="2"/>
          <w:numId w:val="13"/>
        </w:numPr>
        <w:tabs>
          <w:tab w:val="left" w:pos="1558"/>
        </w:tabs>
        <w:spacing w:line="242" w:lineRule="auto"/>
        <w:ind w:right="448" w:firstLine="710"/>
        <w:rPr>
          <w:sz w:val="24"/>
        </w:rPr>
      </w:pPr>
      <w:r>
        <w:rPr>
          <w:sz w:val="24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E9602F" w:rsidRDefault="00CD3FB8">
      <w:pPr>
        <w:pStyle w:val="a3"/>
        <w:spacing w:before="270"/>
        <w:ind w:firstLine="0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rPr>
          <w:spacing w:val="-2"/>
        </w:rPr>
        <w:t>используются:</w:t>
      </w:r>
    </w:p>
    <w:p w:rsidR="00E9602F" w:rsidRDefault="00E9602F">
      <w:pPr>
        <w:pStyle w:val="a3"/>
        <w:spacing w:before="57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09"/>
        <w:gridCol w:w="6235"/>
      </w:tblGrid>
      <w:tr w:rsidR="00E9602F">
        <w:trPr>
          <w:trHeight w:val="424"/>
        </w:trPr>
        <w:tc>
          <w:tcPr>
            <w:tcW w:w="3109" w:type="dxa"/>
          </w:tcPr>
          <w:p w:rsidR="00E9602F" w:rsidRDefault="00CD3FB8">
            <w:pPr>
              <w:pStyle w:val="TableParagraph"/>
              <w:spacing w:before="71"/>
              <w:ind w:lef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Средства</w:t>
            </w:r>
          </w:p>
        </w:tc>
        <w:tc>
          <w:tcPr>
            <w:tcW w:w="6235" w:type="dxa"/>
          </w:tcPr>
          <w:p w:rsidR="00E9602F" w:rsidRDefault="00CD3FB8">
            <w:pPr>
              <w:pStyle w:val="TableParagraph"/>
              <w:spacing w:before="71"/>
              <w:ind w:left="8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E9602F">
        <w:trPr>
          <w:trHeight w:val="979"/>
        </w:trPr>
        <w:tc>
          <w:tcPr>
            <w:tcW w:w="3109" w:type="dxa"/>
          </w:tcPr>
          <w:p w:rsidR="00E9602F" w:rsidRDefault="00CD3FB8"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</w:p>
        </w:tc>
        <w:tc>
          <w:tcPr>
            <w:tcW w:w="6235" w:type="dxa"/>
          </w:tcPr>
          <w:p w:rsidR="00E9602F" w:rsidRDefault="00CD3FB8">
            <w:pPr>
              <w:pStyle w:val="TableParagraph"/>
              <w:numPr>
                <w:ilvl w:val="0"/>
                <w:numId w:val="10"/>
              </w:numPr>
              <w:tabs>
                <w:tab w:val="left" w:pos="800"/>
              </w:tabs>
              <w:spacing w:before="68"/>
              <w:ind w:hanging="295"/>
              <w:rPr>
                <w:sz w:val="24"/>
              </w:rPr>
            </w:pPr>
            <w:r>
              <w:rPr>
                <w:sz w:val="24"/>
              </w:rPr>
              <w:t>официальный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3"/>
                <w:sz w:val="24"/>
              </w:rPr>
              <w:t xml:space="preserve"> </w:t>
            </w:r>
            <w:hyperlink r:id="rId9">
              <w:r>
                <w:rPr>
                  <w:spacing w:val="-10"/>
                  <w:sz w:val="24"/>
                </w:rPr>
                <w:t>;</w:t>
              </w:r>
            </w:hyperlink>
          </w:p>
          <w:p w:rsidR="00E9602F" w:rsidRDefault="00CD3FB8">
            <w:pPr>
              <w:pStyle w:val="TableParagraph"/>
              <w:numPr>
                <w:ilvl w:val="0"/>
                <w:numId w:val="10"/>
              </w:numPr>
              <w:tabs>
                <w:tab w:val="left" w:pos="800"/>
              </w:tabs>
              <w:spacing w:before="3"/>
              <w:ind w:hanging="295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  <w:tr w:rsidR="00E9602F">
        <w:trPr>
          <w:trHeight w:val="426"/>
        </w:trPr>
        <w:tc>
          <w:tcPr>
            <w:tcW w:w="3109" w:type="dxa"/>
          </w:tcPr>
          <w:p w:rsidR="00E9602F" w:rsidRDefault="00CD3FB8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Материально-</w:t>
            </w:r>
            <w:r>
              <w:rPr>
                <w:spacing w:val="-2"/>
                <w:sz w:val="24"/>
              </w:rPr>
              <w:t>технические</w:t>
            </w:r>
          </w:p>
        </w:tc>
        <w:tc>
          <w:tcPr>
            <w:tcW w:w="6235" w:type="dxa"/>
          </w:tcPr>
          <w:p w:rsidR="00E9602F" w:rsidRDefault="00CD3FB8"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z w:val="24"/>
              </w:rPr>
              <w:t>Пособия,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</w:tr>
    </w:tbl>
    <w:p w:rsidR="00E9602F" w:rsidRDefault="00E9602F">
      <w:pPr>
        <w:pStyle w:val="a3"/>
        <w:ind w:left="0" w:firstLine="0"/>
        <w:jc w:val="left"/>
      </w:pPr>
    </w:p>
    <w:p w:rsidR="00E9602F" w:rsidRDefault="00E9602F">
      <w:pPr>
        <w:pStyle w:val="a3"/>
        <w:spacing w:before="141"/>
        <w:ind w:left="0" w:firstLine="0"/>
        <w:jc w:val="left"/>
      </w:pPr>
    </w:p>
    <w:p w:rsidR="00E9602F" w:rsidRDefault="00CD3FB8">
      <w:pPr>
        <w:pStyle w:val="Heading1"/>
        <w:numPr>
          <w:ilvl w:val="0"/>
          <w:numId w:val="13"/>
        </w:numPr>
        <w:tabs>
          <w:tab w:val="left" w:pos="384"/>
        </w:tabs>
        <w:ind w:left="384" w:hanging="244"/>
        <w:jc w:val="left"/>
      </w:pPr>
      <w:proofErr w:type="gramStart"/>
      <w:r>
        <w:t>Контроль</w:t>
      </w:r>
      <w:r>
        <w:rPr>
          <w:spacing w:val="-11"/>
        </w:rPr>
        <w:t xml:space="preserve"> </w:t>
      </w:r>
      <w:r>
        <w:t>за</w:t>
      </w:r>
      <w:proofErr w:type="gramEnd"/>
      <w:r>
        <w:rPr>
          <w:spacing w:val="-9"/>
        </w:rPr>
        <w:t xml:space="preserve"> </w:t>
      </w:r>
      <w:r>
        <w:t>исполнением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E9602F" w:rsidRDefault="00CD3FB8">
      <w:pPr>
        <w:pStyle w:val="a3"/>
        <w:spacing w:before="274" w:line="242" w:lineRule="auto"/>
        <w:ind w:right="275"/>
      </w:pPr>
      <w:proofErr w:type="gramStart"/>
      <w:r>
        <w:t>Контроль за</w:t>
      </w:r>
      <w:proofErr w:type="gramEnd"/>
      <w:r>
        <w:t xml:space="preserve"> реализацией Программы осуществляет заведующий ДОУ.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E9602F" w:rsidRDefault="00CD3FB8">
      <w:pPr>
        <w:pStyle w:val="a3"/>
        <w:spacing w:before="270"/>
        <w:ind w:right="272"/>
      </w:pPr>
      <w:r>
        <w:t>Итоги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подводятся</w:t>
      </w:r>
      <w:r>
        <w:rPr>
          <w:spacing w:val="-6"/>
        </w:rPr>
        <w:t xml:space="preserve"> </w:t>
      </w:r>
      <w:r>
        <w:t>ежегодно.</w:t>
      </w:r>
      <w:r>
        <w:rPr>
          <w:spacing w:val="-6"/>
        </w:rPr>
        <w:t xml:space="preserve"> </w:t>
      </w:r>
      <w:r>
        <w:t>Отчет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ходе</w:t>
      </w:r>
      <w:r>
        <w:rPr>
          <w:spacing w:val="-7"/>
        </w:rPr>
        <w:t xml:space="preserve"> </w:t>
      </w:r>
      <w:r>
        <w:t xml:space="preserve">реализации программы за прошедший календарный год в срок до 30 января текущего года заслушивается на общем собрании трудового коллектива </w:t>
      </w:r>
      <w:proofErr w:type="gramStart"/>
      <w:r>
        <w:t>ДОУ</w:t>
      </w:r>
      <w:proofErr w:type="gramEnd"/>
      <w:r>
        <w:t xml:space="preserve"> и размещаются подразделе</w:t>
      </w:r>
    </w:p>
    <w:p w:rsidR="00E9602F" w:rsidRDefault="00CD3FB8">
      <w:pPr>
        <w:pStyle w:val="a3"/>
        <w:spacing w:before="7"/>
        <w:ind w:firstLine="0"/>
      </w:pPr>
      <w:r>
        <w:t>«Противодействие</w:t>
      </w:r>
      <w:r>
        <w:rPr>
          <w:spacing w:val="-13"/>
        </w:rPr>
        <w:t xml:space="preserve"> </w:t>
      </w:r>
      <w:r>
        <w:t>коррупции»</w:t>
      </w:r>
      <w:r>
        <w:rPr>
          <w:spacing w:val="-14"/>
        </w:rPr>
        <w:t xml:space="preserve"> </w:t>
      </w:r>
      <w:r>
        <w:t>официального</w:t>
      </w:r>
      <w:r>
        <w:rPr>
          <w:spacing w:val="-9"/>
        </w:rPr>
        <w:t xml:space="preserve"> </w:t>
      </w:r>
      <w:r>
        <w:t>сайта</w:t>
      </w:r>
      <w:r>
        <w:rPr>
          <w:spacing w:val="-6"/>
        </w:rPr>
        <w:t xml:space="preserve"> </w:t>
      </w:r>
      <w:r>
        <w:rPr>
          <w:spacing w:val="-4"/>
        </w:rPr>
        <w:t>ДОУ.</w:t>
      </w:r>
    </w:p>
    <w:p w:rsidR="00E9602F" w:rsidRDefault="00CD3FB8">
      <w:pPr>
        <w:pStyle w:val="a3"/>
        <w:spacing w:before="272" w:line="242" w:lineRule="auto"/>
        <w:ind w:right="272"/>
      </w:pPr>
      <w:r>
        <w:t>Исполнители Программы реализуют программные мероприятия, вносят предложения</w:t>
      </w:r>
      <w:r>
        <w:rPr>
          <w:spacing w:val="-5"/>
        </w:rPr>
        <w:t xml:space="preserve"> </w:t>
      </w:r>
      <w:r>
        <w:t>по их уточнению и корректировке, готовят отчет о реализации программы за отчетный</w:t>
      </w:r>
      <w:r>
        <w:rPr>
          <w:spacing w:val="-11"/>
        </w:rPr>
        <w:t xml:space="preserve"> </w:t>
      </w:r>
      <w:r>
        <w:t>период.</w:t>
      </w:r>
      <w:r>
        <w:rPr>
          <w:spacing w:val="-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завершении</w:t>
      </w:r>
      <w:r>
        <w:rPr>
          <w:spacing w:val="-10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исполнители</w:t>
      </w:r>
      <w:r>
        <w:rPr>
          <w:spacing w:val="-9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готовят для руководителя образовательной организации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E9602F" w:rsidRDefault="00CD3FB8">
      <w:pPr>
        <w:pStyle w:val="a3"/>
        <w:spacing w:before="267"/>
        <w:ind w:right="284"/>
      </w:pPr>
      <w:r>
        <w:t>Оценка</w:t>
      </w:r>
      <w:r>
        <w:rPr>
          <w:spacing w:val="-15"/>
        </w:rPr>
        <w:t xml:space="preserve"> </w:t>
      </w:r>
      <w:proofErr w:type="gramStart"/>
      <w:r>
        <w:t>эффективности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мер</w:t>
      </w:r>
      <w:r>
        <w:rPr>
          <w:spacing w:val="-15"/>
        </w:rPr>
        <w:t xml:space="preserve"> </w:t>
      </w:r>
      <w:r>
        <w:t>противодействия</w:t>
      </w:r>
      <w:r>
        <w:rPr>
          <w:spacing w:val="-15"/>
        </w:rPr>
        <w:t xml:space="preserve"> </w:t>
      </w:r>
      <w:r>
        <w:t>коррупции</w:t>
      </w:r>
      <w:proofErr w:type="gramEnd"/>
      <w:r>
        <w:rPr>
          <w:spacing w:val="-15"/>
        </w:rPr>
        <w:t xml:space="preserve"> </w:t>
      </w:r>
      <w:r>
        <w:t>осуществляется на основании целевых индикаторов Программы:</w:t>
      </w:r>
    </w:p>
    <w:p w:rsidR="00E9602F" w:rsidRDefault="00E9602F">
      <w:pPr>
        <w:pStyle w:val="a3"/>
        <w:spacing w:before="54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02"/>
        <w:gridCol w:w="3669"/>
        <w:gridCol w:w="1323"/>
        <w:gridCol w:w="1288"/>
        <w:gridCol w:w="1194"/>
        <w:gridCol w:w="1377"/>
      </w:tblGrid>
      <w:tr w:rsidR="00E9602F">
        <w:trPr>
          <w:trHeight w:val="700"/>
        </w:trPr>
        <w:tc>
          <w:tcPr>
            <w:tcW w:w="502" w:type="dxa"/>
          </w:tcPr>
          <w:p w:rsidR="00E9602F" w:rsidRDefault="00CD3FB8">
            <w:pPr>
              <w:pStyle w:val="TableParagraph"/>
              <w:spacing w:before="75" w:line="237" w:lineRule="auto"/>
              <w:ind w:left="90" w:right="51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6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6"/>
                <w:sz w:val="24"/>
              </w:rPr>
              <w:t>/</w:t>
            </w:r>
            <w:proofErr w:type="spellStart"/>
            <w:r>
              <w:rPr>
                <w:b/>
                <w:spacing w:val="-6"/>
                <w:sz w:val="24"/>
              </w:rPr>
              <w:t>п</w:t>
            </w:r>
            <w:proofErr w:type="spellEnd"/>
          </w:p>
        </w:tc>
        <w:tc>
          <w:tcPr>
            <w:tcW w:w="3669" w:type="dxa"/>
          </w:tcPr>
          <w:p w:rsidR="00E9602F" w:rsidRDefault="00CD3FB8">
            <w:pPr>
              <w:pStyle w:val="TableParagraph"/>
              <w:spacing w:before="207"/>
              <w:ind w:left="337"/>
              <w:rPr>
                <w:b/>
                <w:sz w:val="24"/>
              </w:rPr>
            </w:pPr>
            <w:r>
              <w:rPr>
                <w:b/>
                <w:sz w:val="24"/>
              </w:rPr>
              <w:t>Цели,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2"/>
                <w:sz w:val="24"/>
              </w:rPr>
              <w:t xml:space="preserve"> индикаторы</w:t>
            </w:r>
          </w:p>
        </w:tc>
        <w:tc>
          <w:tcPr>
            <w:tcW w:w="1323" w:type="dxa"/>
          </w:tcPr>
          <w:p w:rsidR="00E9602F" w:rsidRDefault="00CD3FB8">
            <w:pPr>
              <w:pStyle w:val="TableParagraph"/>
              <w:spacing w:before="75" w:line="237" w:lineRule="auto"/>
              <w:ind w:left="92" w:firstLine="9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Единица </w:t>
            </w:r>
            <w:r>
              <w:rPr>
                <w:b/>
                <w:spacing w:val="-4"/>
                <w:sz w:val="24"/>
              </w:rPr>
              <w:t>измерения</w:t>
            </w:r>
          </w:p>
        </w:tc>
        <w:tc>
          <w:tcPr>
            <w:tcW w:w="1288" w:type="dxa"/>
          </w:tcPr>
          <w:p w:rsidR="00E9602F" w:rsidRDefault="00CD3FB8">
            <w:pPr>
              <w:pStyle w:val="TableParagraph"/>
              <w:spacing w:before="207"/>
              <w:ind w:left="199"/>
              <w:rPr>
                <w:b/>
                <w:sz w:val="24"/>
              </w:rPr>
            </w:pPr>
            <w:r>
              <w:rPr>
                <w:b/>
                <w:sz w:val="24"/>
              </w:rPr>
              <w:t>2025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194" w:type="dxa"/>
          </w:tcPr>
          <w:p w:rsidR="00E9602F" w:rsidRDefault="00CD3FB8">
            <w:pPr>
              <w:pStyle w:val="TableParagraph"/>
              <w:spacing w:before="207"/>
              <w:ind w:left="157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377" w:type="dxa"/>
          </w:tcPr>
          <w:p w:rsidR="00E9602F" w:rsidRDefault="00CD3FB8">
            <w:pPr>
              <w:pStyle w:val="TableParagraph"/>
              <w:spacing w:before="207"/>
              <w:ind w:left="245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E9602F">
        <w:trPr>
          <w:trHeight w:val="1257"/>
        </w:trPr>
        <w:tc>
          <w:tcPr>
            <w:tcW w:w="502" w:type="dxa"/>
          </w:tcPr>
          <w:p w:rsidR="00E9602F" w:rsidRDefault="00E9602F">
            <w:pPr>
              <w:pStyle w:val="TableParagraph"/>
              <w:spacing w:before="205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69" w:type="dxa"/>
          </w:tcPr>
          <w:p w:rsidR="00E9602F" w:rsidRDefault="00CD3FB8">
            <w:pPr>
              <w:pStyle w:val="TableParagraph"/>
              <w:spacing w:before="68"/>
              <w:ind w:left="80" w:right="31"/>
              <w:rPr>
                <w:sz w:val="24"/>
              </w:rPr>
            </w:pPr>
            <w:r>
              <w:rPr>
                <w:sz w:val="24"/>
              </w:rPr>
              <w:t xml:space="preserve">Доля мер противодействия коррупции Программы, </w:t>
            </w:r>
            <w:r>
              <w:rPr>
                <w:spacing w:val="-2"/>
                <w:sz w:val="24"/>
              </w:rPr>
              <w:t>исполненных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установленный </w:t>
            </w:r>
            <w:r>
              <w:rPr>
                <w:spacing w:val="-4"/>
                <w:sz w:val="24"/>
              </w:rPr>
              <w:t>срок</w:t>
            </w:r>
          </w:p>
        </w:tc>
        <w:tc>
          <w:tcPr>
            <w:tcW w:w="1323" w:type="dxa"/>
          </w:tcPr>
          <w:p w:rsidR="00E9602F" w:rsidRDefault="00E9602F">
            <w:pPr>
              <w:pStyle w:val="TableParagraph"/>
              <w:spacing w:before="205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1288" w:type="dxa"/>
          </w:tcPr>
          <w:p w:rsidR="00E9602F" w:rsidRDefault="00E9602F">
            <w:pPr>
              <w:pStyle w:val="TableParagraph"/>
              <w:spacing w:before="7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E9602F" w:rsidRDefault="00CD3FB8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93%</w:t>
            </w:r>
          </w:p>
        </w:tc>
        <w:tc>
          <w:tcPr>
            <w:tcW w:w="1194" w:type="dxa"/>
          </w:tcPr>
          <w:p w:rsidR="00E9602F" w:rsidRDefault="00E9602F">
            <w:pPr>
              <w:pStyle w:val="TableParagraph"/>
              <w:spacing w:before="7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E9602F" w:rsidRDefault="00CD3FB8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pacing w:val="-5"/>
                <w:sz w:val="24"/>
              </w:rPr>
              <w:t>95%</w:t>
            </w:r>
          </w:p>
        </w:tc>
        <w:tc>
          <w:tcPr>
            <w:tcW w:w="1377" w:type="dxa"/>
          </w:tcPr>
          <w:p w:rsidR="00E9602F" w:rsidRDefault="00E9602F">
            <w:pPr>
              <w:pStyle w:val="TableParagraph"/>
              <w:spacing w:before="70"/>
              <w:rPr>
                <w:sz w:val="24"/>
              </w:rPr>
            </w:pPr>
          </w:p>
          <w:p w:rsidR="00E9602F" w:rsidRDefault="00CD3FB8">
            <w:pPr>
              <w:pStyle w:val="TableParagraph"/>
              <w:spacing w:before="1"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E9602F" w:rsidRDefault="00CD3FB8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99%</w:t>
            </w:r>
          </w:p>
        </w:tc>
      </w:tr>
      <w:tr w:rsidR="00E9602F">
        <w:trPr>
          <w:trHeight w:val="426"/>
        </w:trPr>
        <w:tc>
          <w:tcPr>
            <w:tcW w:w="502" w:type="dxa"/>
            <w:vMerge w:val="restart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63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69" w:type="dxa"/>
            <w:vMerge w:val="restart"/>
          </w:tcPr>
          <w:p w:rsidR="00E9602F" w:rsidRDefault="00CD3FB8">
            <w:pPr>
              <w:pStyle w:val="TableParagraph"/>
              <w:spacing w:before="61"/>
              <w:ind w:left="80" w:right="165"/>
              <w:jc w:val="both"/>
              <w:rPr>
                <w:sz w:val="24"/>
              </w:rPr>
            </w:pPr>
            <w:r>
              <w:rPr>
                <w:sz w:val="24"/>
              </w:rPr>
              <w:t>Позитивная оценка участниками 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 по противодействию коррупции, предпринимаемых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E9602F" w:rsidRDefault="00CD3FB8">
            <w:pPr>
              <w:pStyle w:val="TableParagraph"/>
              <w:spacing w:before="2"/>
              <w:ind w:left="8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323" w:type="dxa"/>
            <w:vMerge w:val="restart"/>
          </w:tcPr>
          <w:p w:rsidR="00E9602F" w:rsidRDefault="00E9602F">
            <w:pPr>
              <w:pStyle w:val="TableParagraph"/>
              <w:rPr>
                <w:sz w:val="24"/>
              </w:rPr>
            </w:pPr>
          </w:p>
          <w:p w:rsidR="00E9602F" w:rsidRDefault="00E9602F">
            <w:pPr>
              <w:pStyle w:val="TableParagraph"/>
              <w:spacing w:before="63"/>
              <w:rPr>
                <w:sz w:val="24"/>
              </w:rPr>
            </w:pPr>
          </w:p>
          <w:p w:rsidR="00E9602F" w:rsidRDefault="00CD3FB8">
            <w:pPr>
              <w:pStyle w:val="TableParagraph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проценты</w:t>
            </w:r>
          </w:p>
        </w:tc>
        <w:tc>
          <w:tcPr>
            <w:tcW w:w="3859" w:type="dxa"/>
            <w:gridSpan w:val="3"/>
          </w:tcPr>
          <w:p w:rsidR="00E9602F" w:rsidRDefault="00CD3FB8">
            <w:pPr>
              <w:pStyle w:val="TableParagraph"/>
              <w:spacing w:before="61"/>
              <w:ind w:left="79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респондентов</w:t>
            </w:r>
          </w:p>
        </w:tc>
      </w:tr>
      <w:tr w:rsidR="00E9602F">
        <w:trPr>
          <w:trHeight w:val="1089"/>
        </w:trPr>
        <w:tc>
          <w:tcPr>
            <w:tcW w:w="502" w:type="dxa"/>
            <w:vMerge/>
            <w:tcBorders>
              <w:top w:val="nil"/>
            </w:tcBorders>
          </w:tcPr>
          <w:p w:rsidR="00E9602F" w:rsidRDefault="00E9602F">
            <w:pPr>
              <w:rPr>
                <w:sz w:val="2"/>
                <w:szCs w:val="2"/>
              </w:rPr>
            </w:pPr>
          </w:p>
        </w:tc>
        <w:tc>
          <w:tcPr>
            <w:tcW w:w="3669" w:type="dxa"/>
            <w:vMerge/>
            <w:tcBorders>
              <w:top w:val="nil"/>
            </w:tcBorders>
          </w:tcPr>
          <w:p w:rsidR="00E9602F" w:rsidRDefault="00E9602F">
            <w:pPr>
              <w:rPr>
                <w:sz w:val="2"/>
                <w:szCs w:val="2"/>
              </w:rPr>
            </w:pPr>
          </w:p>
        </w:tc>
        <w:tc>
          <w:tcPr>
            <w:tcW w:w="1323" w:type="dxa"/>
            <w:vMerge/>
            <w:tcBorders>
              <w:top w:val="nil"/>
            </w:tcBorders>
          </w:tcPr>
          <w:p w:rsidR="00E9602F" w:rsidRDefault="00E9602F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</w:tcPr>
          <w:p w:rsidR="00E9602F" w:rsidRDefault="00CD3FB8">
            <w:pPr>
              <w:pStyle w:val="TableParagraph"/>
              <w:spacing w:before="260" w:line="275" w:lineRule="exact"/>
              <w:ind w:left="7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E9602F" w:rsidRDefault="00CD3FB8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33%</w:t>
            </w:r>
          </w:p>
        </w:tc>
        <w:tc>
          <w:tcPr>
            <w:tcW w:w="1194" w:type="dxa"/>
          </w:tcPr>
          <w:p w:rsidR="00E9602F" w:rsidRDefault="00CD3FB8">
            <w:pPr>
              <w:pStyle w:val="TableParagraph"/>
              <w:spacing w:before="260"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E9602F" w:rsidRDefault="00CD3FB8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pacing w:val="-5"/>
                <w:sz w:val="24"/>
              </w:rPr>
              <w:t>34%</w:t>
            </w:r>
          </w:p>
        </w:tc>
        <w:tc>
          <w:tcPr>
            <w:tcW w:w="1377" w:type="dxa"/>
          </w:tcPr>
          <w:p w:rsidR="00E9602F" w:rsidRDefault="00CD3FB8">
            <w:pPr>
              <w:pStyle w:val="TableParagraph"/>
              <w:spacing w:before="260"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менее</w:t>
            </w:r>
          </w:p>
          <w:p w:rsidR="00E9602F" w:rsidRDefault="00CD3FB8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35%</w:t>
            </w:r>
          </w:p>
        </w:tc>
      </w:tr>
    </w:tbl>
    <w:p w:rsidR="00E9602F" w:rsidRDefault="00E9602F">
      <w:pPr>
        <w:pStyle w:val="TableParagraph"/>
        <w:spacing w:line="275" w:lineRule="exact"/>
        <w:rPr>
          <w:sz w:val="24"/>
        </w:rPr>
        <w:sectPr w:rsidR="00E9602F">
          <w:pgSz w:w="11920" w:h="16850"/>
          <w:pgMar w:top="1040" w:right="566" w:bottom="280" w:left="1559" w:header="720" w:footer="720" w:gutter="0"/>
          <w:cols w:space="720"/>
        </w:sectPr>
      </w:pPr>
    </w:p>
    <w:p w:rsidR="00E9602F" w:rsidRDefault="00CD3FB8">
      <w:pPr>
        <w:pStyle w:val="Heading1"/>
        <w:numPr>
          <w:ilvl w:val="0"/>
          <w:numId w:val="13"/>
        </w:numPr>
        <w:tabs>
          <w:tab w:val="left" w:pos="384"/>
        </w:tabs>
        <w:spacing w:before="71"/>
        <w:ind w:left="384" w:hanging="244"/>
        <w:jc w:val="left"/>
      </w:pPr>
      <w:r>
        <w:lastRenderedPageBreak/>
        <w:t>Ожидаемые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E9602F" w:rsidRDefault="00E9602F">
      <w:pPr>
        <w:pStyle w:val="a3"/>
        <w:ind w:left="0" w:firstLine="0"/>
        <w:jc w:val="left"/>
        <w:rPr>
          <w:b/>
        </w:rPr>
      </w:pPr>
    </w:p>
    <w:p w:rsidR="00E9602F" w:rsidRDefault="00CD3FB8">
      <w:pPr>
        <w:pStyle w:val="a3"/>
        <w:ind w:firstLine="0"/>
        <w:jc w:val="left"/>
      </w:pPr>
      <w:r>
        <w:t>Ожидаемыми</w:t>
      </w:r>
      <w:r>
        <w:rPr>
          <w:spacing w:val="-16"/>
        </w:rPr>
        <w:t xml:space="preserve"> </w:t>
      </w:r>
      <w:r>
        <w:t>результатами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rPr>
          <w:spacing w:val="-2"/>
        </w:rPr>
        <w:t>являются:</w:t>
      </w:r>
    </w:p>
    <w:p w:rsidR="00E9602F" w:rsidRDefault="00E9602F">
      <w:pPr>
        <w:pStyle w:val="a3"/>
        <w:spacing w:before="2"/>
        <w:ind w:left="0" w:firstLine="0"/>
        <w:jc w:val="left"/>
        <w:rPr>
          <w:sz w:val="16"/>
        </w:rPr>
      </w:pPr>
    </w:p>
    <w:p w:rsidR="00E9602F" w:rsidRDefault="00E9602F">
      <w:pPr>
        <w:pStyle w:val="a3"/>
        <w:jc w:val="left"/>
        <w:rPr>
          <w:sz w:val="16"/>
        </w:rPr>
        <w:sectPr w:rsidR="00E9602F">
          <w:pgSz w:w="11920" w:h="16850"/>
          <w:pgMar w:top="1600" w:right="566" w:bottom="280" w:left="1559" w:header="720" w:footer="720" w:gutter="0"/>
          <w:cols w:space="720"/>
        </w:sectPr>
      </w:pPr>
    </w:p>
    <w:p w:rsidR="00E9602F" w:rsidRDefault="00E9602F">
      <w:pPr>
        <w:pStyle w:val="a3"/>
        <w:spacing w:before="88"/>
        <w:ind w:left="0" w:firstLine="0"/>
        <w:jc w:val="left"/>
      </w:pPr>
    </w:p>
    <w:p w:rsidR="00E9602F" w:rsidRDefault="00CD3FB8">
      <w:pPr>
        <w:pStyle w:val="a3"/>
        <w:ind w:firstLine="0"/>
        <w:jc w:val="left"/>
      </w:pPr>
      <w:r>
        <w:rPr>
          <w:spacing w:val="-5"/>
        </w:rPr>
        <w:t>услуг;</w:t>
      </w:r>
    </w:p>
    <w:p w:rsidR="00E9602F" w:rsidRDefault="00CD3FB8">
      <w:pPr>
        <w:pStyle w:val="a4"/>
        <w:numPr>
          <w:ilvl w:val="0"/>
          <w:numId w:val="9"/>
        </w:numPr>
        <w:tabs>
          <w:tab w:val="left" w:pos="759"/>
        </w:tabs>
        <w:spacing w:before="90"/>
        <w:ind w:hanging="705"/>
        <w:jc w:val="left"/>
        <w:rPr>
          <w:sz w:val="24"/>
        </w:rPr>
      </w:pPr>
      <w:r>
        <w:br w:type="column"/>
      </w:r>
      <w:r>
        <w:rPr>
          <w:sz w:val="24"/>
        </w:rPr>
        <w:lastRenderedPageBreak/>
        <w:t>повышение</w:t>
      </w:r>
      <w:r>
        <w:rPr>
          <w:spacing w:val="7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73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50"/>
          <w:w w:val="150"/>
          <w:sz w:val="24"/>
        </w:rPr>
        <w:t xml:space="preserve"> </w:t>
      </w:r>
      <w:proofErr w:type="gramStart"/>
      <w:r>
        <w:rPr>
          <w:sz w:val="24"/>
        </w:rPr>
        <w:t>предоставляемых</w:t>
      </w:r>
      <w:proofErr w:type="gramEnd"/>
      <w:r>
        <w:rPr>
          <w:spacing w:val="75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</w:p>
    <w:p w:rsidR="00E9602F" w:rsidRDefault="00CD3FB8">
      <w:pPr>
        <w:pStyle w:val="a4"/>
        <w:numPr>
          <w:ilvl w:val="0"/>
          <w:numId w:val="9"/>
        </w:numPr>
        <w:tabs>
          <w:tab w:val="left" w:pos="759"/>
        </w:tabs>
        <w:spacing w:before="274"/>
        <w:ind w:hanging="705"/>
        <w:jc w:val="left"/>
        <w:rPr>
          <w:sz w:val="24"/>
        </w:rPr>
      </w:pPr>
      <w:r>
        <w:rPr>
          <w:sz w:val="24"/>
        </w:rPr>
        <w:t>укрепление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E9602F" w:rsidRDefault="00CD3FB8">
      <w:pPr>
        <w:pStyle w:val="a4"/>
        <w:numPr>
          <w:ilvl w:val="0"/>
          <w:numId w:val="9"/>
        </w:numPr>
        <w:tabs>
          <w:tab w:val="left" w:pos="759"/>
        </w:tabs>
        <w:ind w:hanging="705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26"/>
          <w:sz w:val="24"/>
        </w:rPr>
        <w:t xml:space="preserve">  </w:t>
      </w:r>
      <w:r>
        <w:rPr>
          <w:sz w:val="24"/>
        </w:rPr>
        <w:t>уровня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28"/>
          <w:sz w:val="24"/>
        </w:rPr>
        <w:t xml:space="preserve">  </w:t>
      </w:r>
      <w:r>
        <w:rPr>
          <w:sz w:val="24"/>
        </w:rPr>
        <w:t>работы</w:t>
      </w:r>
      <w:r>
        <w:rPr>
          <w:spacing w:val="27"/>
          <w:sz w:val="24"/>
        </w:rPr>
        <w:t xml:space="preserve">  </w:t>
      </w:r>
      <w:r>
        <w:rPr>
          <w:sz w:val="24"/>
        </w:rPr>
        <w:t>с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целью</w:t>
      </w:r>
      <w:r>
        <w:rPr>
          <w:spacing w:val="25"/>
          <w:sz w:val="24"/>
        </w:rPr>
        <w:t xml:space="preserve">  </w:t>
      </w:r>
      <w:r>
        <w:rPr>
          <w:spacing w:val="-2"/>
          <w:sz w:val="24"/>
        </w:rPr>
        <w:t>недопущения</w:t>
      </w:r>
    </w:p>
    <w:p w:rsidR="00E9602F" w:rsidRDefault="00E9602F">
      <w:pPr>
        <w:pStyle w:val="a4"/>
        <w:jc w:val="left"/>
        <w:rPr>
          <w:sz w:val="24"/>
        </w:rPr>
        <w:sectPr w:rsidR="00E9602F">
          <w:type w:val="continuous"/>
          <w:pgSz w:w="11920" w:h="16850"/>
          <w:pgMar w:top="240" w:right="566" w:bottom="0" w:left="1559" w:header="720" w:footer="720" w:gutter="0"/>
          <w:cols w:num="2" w:space="720" w:equalWidth="0">
            <w:col w:w="760" w:space="40"/>
            <w:col w:w="8995"/>
          </w:cols>
        </w:sectPr>
      </w:pPr>
    </w:p>
    <w:p w:rsidR="00E9602F" w:rsidRDefault="00CD3FB8">
      <w:pPr>
        <w:pStyle w:val="a3"/>
        <w:ind w:firstLine="0"/>
      </w:pPr>
      <w:r>
        <w:lastRenderedPageBreak/>
        <w:t>коррупционных</w:t>
      </w:r>
      <w:r>
        <w:rPr>
          <w:spacing w:val="-10"/>
        </w:rPr>
        <w:t xml:space="preserve"> </w:t>
      </w:r>
      <w:r>
        <w:t>проявлений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ДОУ;</w:t>
      </w:r>
    </w:p>
    <w:p w:rsidR="00E9602F" w:rsidRDefault="00CD3FB8">
      <w:pPr>
        <w:pStyle w:val="a4"/>
        <w:numPr>
          <w:ilvl w:val="1"/>
          <w:numId w:val="9"/>
        </w:numPr>
        <w:tabs>
          <w:tab w:val="left" w:pos="1558"/>
        </w:tabs>
        <w:spacing w:before="2" w:line="242" w:lineRule="auto"/>
        <w:ind w:right="464" w:firstLine="710"/>
        <w:rPr>
          <w:sz w:val="24"/>
        </w:rPr>
      </w:pPr>
      <w:r>
        <w:rPr>
          <w:sz w:val="24"/>
        </w:rPr>
        <w:t>эффективная система борьбы против возможных проявлений коррупционной направленности;</w:t>
      </w:r>
    </w:p>
    <w:p w:rsidR="00E9602F" w:rsidRDefault="00CD3FB8">
      <w:pPr>
        <w:pStyle w:val="a4"/>
        <w:numPr>
          <w:ilvl w:val="1"/>
          <w:numId w:val="9"/>
        </w:numPr>
        <w:tabs>
          <w:tab w:val="left" w:pos="1558"/>
        </w:tabs>
        <w:ind w:right="459" w:firstLine="710"/>
        <w:rPr>
          <w:sz w:val="24"/>
        </w:rPr>
      </w:pPr>
      <w:r>
        <w:rPr>
          <w:sz w:val="24"/>
        </w:rPr>
        <w:t xml:space="preserve">повышение правовой культуры и уровня </w:t>
      </w:r>
      <w:proofErr w:type="spellStart"/>
      <w:r>
        <w:rPr>
          <w:sz w:val="24"/>
        </w:rPr>
        <w:t>антикоррупционного</w:t>
      </w:r>
      <w:proofErr w:type="spellEnd"/>
      <w:r>
        <w:rPr>
          <w:sz w:val="24"/>
        </w:rPr>
        <w:t xml:space="preserve"> правосознания</w:t>
      </w:r>
      <w:r>
        <w:rPr>
          <w:spacing w:val="80"/>
          <w:sz w:val="24"/>
        </w:rPr>
        <w:t xml:space="preserve"> </w:t>
      </w:r>
      <w:r>
        <w:rPr>
          <w:sz w:val="24"/>
        </w:rPr>
        <w:t>у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(законных представителей) ДОУ;</w:t>
      </w:r>
    </w:p>
    <w:p w:rsidR="00E9602F" w:rsidRDefault="00CD3FB8">
      <w:pPr>
        <w:pStyle w:val="a4"/>
        <w:numPr>
          <w:ilvl w:val="1"/>
          <w:numId w:val="9"/>
        </w:numPr>
        <w:tabs>
          <w:tab w:val="left" w:pos="1558"/>
        </w:tabs>
        <w:spacing w:line="271" w:lineRule="exact"/>
        <w:ind w:left="1558" w:hanging="705"/>
        <w:rPr>
          <w:sz w:val="24"/>
        </w:rPr>
      </w:pPr>
      <w:r>
        <w:rPr>
          <w:sz w:val="24"/>
        </w:rPr>
        <w:t>прозрачные</w:t>
      </w:r>
      <w:r>
        <w:rPr>
          <w:spacing w:val="-15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администрацией </w:t>
      </w:r>
      <w:r>
        <w:rPr>
          <w:spacing w:val="-4"/>
          <w:sz w:val="24"/>
        </w:rPr>
        <w:t>ДОУ;</w:t>
      </w:r>
    </w:p>
    <w:p w:rsidR="00E9602F" w:rsidRDefault="00CD3FB8">
      <w:pPr>
        <w:pStyle w:val="a4"/>
        <w:numPr>
          <w:ilvl w:val="1"/>
          <w:numId w:val="9"/>
        </w:numPr>
        <w:tabs>
          <w:tab w:val="left" w:pos="1558"/>
        </w:tabs>
        <w:spacing w:before="3" w:line="242" w:lineRule="auto"/>
        <w:ind w:right="471" w:firstLine="710"/>
        <w:rPr>
          <w:sz w:val="24"/>
        </w:rPr>
      </w:pPr>
      <w:r>
        <w:rPr>
          <w:sz w:val="24"/>
        </w:rPr>
        <w:t>снижение коррупционных рисков, препятствующих целевому и эффективному использованию средств ДОУ.</w:t>
      </w:r>
    </w:p>
    <w:p w:rsidR="00E9602F" w:rsidRDefault="00E9602F">
      <w:pPr>
        <w:pStyle w:val="a4"/>
        <w:spacing w:line="242" w:lineRule="auto"/>
        <w:rPr>
          <w:sz w:val="24"/>
        </w:rPr>
        <w:sectPr w:rsidR="00E9602F">
          <w:type w:val="continuous"/>
          <w:pgSz w:w="11920" w:h="16850"/>
          <w:pgMar w:top="240" w:right="566" w:bottom="0" w:left="1559" w:header="720" w:footer="720" w:gutter="0"/>
          <w:cols w:space="720"/>
        </w:sectPr>
      </w:pPr>
    </w:p>
    <w:p w:rsidR="00E9602F" w:rsidRDefault="00E9602F">
      <w:pPr>
        <w:pStyle w:val="a3"/>
        <w:spacing w:before="117"/>
        <w:ind w:left="0" w:firstLine="0"/>
        <w:jc w:val="left"/>
        <w:rPr>
          <w:sz w:val="22"/>
        </w:rPr>
      </w:pPr>
    </w:p>
    <w:p w:rsidR="00E9602F" w:rsidRDefault="00E9602F">
      <w:pPr>
        <w:pStyle w:val="a3"/>
        <w:spacing w:before="42"/>
        <w:ind w:left="0" w:firstLine="0"/>
        <w:jc w:val="left"/>
        <w:rPr>
          <w:b/>
          <w:i/>
          <w:sz w:val="28"/>
        </w:rPr>
      </w:pPr>
    </w:p>
    <w:p w:rsidR="0040283C" w:rsidRDefault="0040283C" w:rsidP="0040283C">
      <w:pPr>
        <w:ind w:left="2807"/>
        <w:rPr>
          <w:b/>
          <w:i/>
        </w:rPr>
      </w:pPr>
      <w:r>
        <w:rPr>
          <w:b/>
          <w:i/>
          <w:sz w:val="28"/>
        </w:rPr>
        <w:lastRenderedPageBreak/>
        <w:tab/>
      </w:r>
    </w:p>
    <w:p w:rsidR="0040283C" w:rsidRDefault="0040283C" w:rsidP="0040283C">
      <w:pPr>
        <w:rPr>
          <w:b/>
          <w:i/>
        </w:rPr>
        <w:sectPr w:rsidR="0040283C" w:rsidSect="0040283C">
          <w:type w:val="continuous"/>
          <w:pgSz w:w="11920" w:h="16850"/>
          <w:pgMar w:top="1100" w:right="566" w:bottom="280" w:left="1559" w:header="720" w:footer="720" w:gutter="0"/>
          <w:cols w:num="2" w:space="720" w:equalWidth="0">
            <w:col w:w="4619" w:space="242"/>
            <w:col w:w="4934"/>
          </w:cols>
        </w:sectPr>
      </w:pPr>
    </w:p>
    <w:p w:rsidR="0040283C" w:rsidRDefault="0040283C" w:rsidP="0040283C">
      <w:pPr>
        <w:pStyle w:val="a3"/>
        <w:spacing w:before="42"/>
        <w:ind w:left="0" w:firstLine="0"/>
        <w:jc w:val="left"/>
        <w:rPr>
          <w:b/>
          <w:i/>
          <w:sz w:val="28"/>
        </w:rPr>
      </w:pPr>
    </w:p>
    <w:p w:rsidR="0040283C" w:rsidRDefault="0040283C" w:rsidP="0040283C">
      <w:pPr>
        <w:pStyle w:val="a3"/>
        <w:tabs>
          <w:tab w:val="left" w:pos="5678"/>
        </w:tabs>
        <w:spacing w:before="42"/>
        <w:ind w:left="0" w:firstLine="0"/>
        <w:jc w:val="left"/>
        <w:rPr>
          <w:b/>
          <w:i/>
          <w:sz w:val="28"/>
        </w:rPr>
      </w:pPr>
    </w:p>
    <w:p w:rsidR="0040283C" w:rsidRDefault="0040283C">
      <w:pPr>
        <w:pStyle w:val="a3"/>
        <w:spacing w:before="42"/>
        <w:ind w:left="0" w:firstLine="0"/>
        <w:jc w:val="left"/>
        <w:rPr>
          <w:b/>
          <w:i/>
          <w:sz w:val="28"/>
        </w:rPr>
      </w:pPr>
    </w:p>
    <w:p w:rsidR="0040283C" w:rsidRDefault="0040283C">
      <w:pPr>
        <w:pStyle w:val="a3"/>
        <w:spacing w:before="42"/>
        <w:ind w:left="0" w:firstLine="0"/>
        <w:jc w:val="left"/>
        <w:rPr>
          <w:b/>
          <w:i/>
          <w:sz w:val="28"/>
        </w:rPr>
      </w:pPr>
    </w:p>
    <w:p w:rsidR="0040283C" w:rsidRDefault="0040283C">
      <w:pPr>
        <w:pStyle w:val="a3"/>
        <w:spacing w:before="42"/>
        <w:ind w:left="0" w:firstLine="0"/>
        <w:jc w:val="left"/>
        <w:rPr>
          <w:b/>
          <w:i/>
          <w:sz w:val="28"/>
        </w:rPr>
      </w:pPr>
    </w:p>
    <w:p w:rsidR="0040283C" w:rsidRDefault="0040283C">
      <w:pPr>
        <w:pStyle w:val="a3"/>
        <w:spacing w:before="42"/>
        <w:ind w:left="0" w:firstLine="0"/>
        <w:jc w:val="left"/>
        <w:rPr>
          <w:b/>
          <w:i/>
          <w:sz w:val="28"/>
        </w:rPr>
      </w:pPr>
    </w:p>
    <w:p w:rsidR="0040283C" w:rsidRDefault="0040283C">
      <w:pPr>
        <w:pStyle w:val="a3"/>
        <w:spacing w:before="42"/>
        <w:ind w:left="0" w:firstLine="0"/>
        <w:jc w:val="left"/>
        <w:rPr>
          <w:b/>
          <w:i/>
          <w:sz w:val="28"/>
        </w:rPr>
      </w:pPr>
    </w:p>
    <w:p w:rsidR="0040283C" w:rsidRDefault="0040283C">
      <w:pPr>
        <w:pStyle w:val="a3"/>
        <w:spacing w:before="42"/>
        <w:ind w:left="0" w:firstLine="0"/>
        <w:jc w:val="left"/>
        <w:rPr>
          <w:b/>
          <w:i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Pr="00851642" w:rsidRDefault="0040283C" w:rsidP="0040283C">
      <w:pPr>
        <w:jc w:val="right"/>
        <w:rPr>
          <w:lang w:eastAsia="ru-RU"/>
        </w:rPr>
      </w:pPr>
      <w:r>
        <w:rPr>
          <w:b/>
          <w:color w:val="202A35"/>
          <w:spacing w:val="-2"/>
          <w:sz w:val="28"/>
        </w:rPr>
        <w:tab/>
      </w:r>
      <w:r w:rsidRPr="00851642">
        <w:rPr>
          <w:bCs/>
          <w:lang w:eastAsia="ru-RU"/>
        </w:rPr>
        <w:t>Утверждено:</w:t>
      </w:r>
    </w:p>
    <w:p w:rsidR="0040283C" w:rsidRPr="00851642" w:rsidRDefault="0040283C" w:rsidP="0040283C">
      <w:pPr>
        <w:jc w:val="right"/>
        <w:rPr>
          <w:bCs/>
          <w:lang w:eastAsia="ru-RU"/>
        </w:rPr>
      </w:pPr>
      <w:r w:rsidRPr="00851642">
        <w:rPr>
          <w:bCs/>
          <w:lang w:eastAsia="ru-RU"/>
        </w:rPr>
        <w:t xml:space="preserve">                                                                                   Заведующая МБДОУ</w:t>
      </w:r>
    </w:p>
    <w:p w:rsidR="0040283C" w:rsidRPr="00851642" w:rsidRDefault="0040283C" w:rsidP="0040283C">
      <w:pPr>
        <w:jc w:val="right"/>
        <w:rPr>
          <w:lang w:eastAsia="ru-RU"/>
        </w:rPr>
      </w:pPr>
      <w:r w:rsidRPr="00851642">
        <w:rPr>
          <w:bCs/>
          <w:lang w:eastAsia="ru-RU"/>
        </w:rPr>
        <w:t xml:space="preserve">                                                                                        « Детский сад №26 с. Гизель»</w:t>
      </w:r>
    </w:p>
    <w:p w:rsidR="0040283C" w:rsidRPr="00851642" w:rsidRDefault="0040283C" w:rsidP="0040283C">
      <w:pPr>
        <w:jc w:val="right"/>
        <w:rPr>
          <w:lang w:eastAsia="ru-RU"/>
        </w:rPr>
      </w:pPr>
      <w:r w:rsidRPr="00851642">
        <w:rPr>
          <w:bCs/>
          <w:lang w:eastAsia="ru-RU"/>
        </w:rPr>
        <w:t xml:space="preserve">                                                                                     ________ Э.Ч. </w:t>
      </w:r>
      <w:proofErr w:type="spellStart"/>
      <w:r w:rsidRPr="00851642">
        <w:rPr>
          <w:bCs/>
          <w:lang w:eastAsia="ru-RU"/>
        </w:rPr>
        <w:t>Каргаева</w:t>
      </w:r>
      <w:proofErr w:type="spellEnd"/>
      <w:r w:rsidRPr="00851642">
        <w:rPr>
          <w:bCs/>
          <w:lang w:eastAsia="ru-RU"/>
        </w:rPr>
        <w:t>.</w:t>
      </w:r>
    </w:p>
    <w:p w:rsidR="0040283C" w:rsidRPr="00851642" w:rsidRDefault="0040283C" w:rsidP="0040283C">
      <w:pPr>
        <w:tabs>
          <w:tab w:val="left" w:pos="6863"/>
        </w:tabs>
        <w:ind w:right="72"/>
      </w:pPr>
      <w:r w:rsidRPr="00851642">
        <w:t xml:space="preserve">                                                                                                                 Приказ  № ___ от ____._____202__ г.</w:t>
      </w:r>
    </w:p>
    <w:p w:rsidR="0040283C" w:rsidRDefault="0040283C" w:rsidP="0040283C">
      <w:pPr>
        <w:ind w:right="327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40283C" w:rsidRDefault="0040283C">
      <w:pPr>
        <w:ind w:left="134" w:right="327"/>
        <w:jc w:val="center"/>
        <w:rPr>
          <w:b/>
          <w:color w:val="202A35"/>
          <w:spacing w:val="-2"/>
          <w:sz w:val="28"/>
        </w:rPr>
      </w:pPr>
    </w:p>
    <w:p w:rsidR="00E9602F" w:rsidRDefault="00CD3FB8">
      <w:pPr>
        <w:ind w:left="134" w:right="327"/>
        <w:jc w:val="center"/>
        <w:rPr>
          <w:b/>
          <w:sz w:val="28"/>
        </w:rPr>
      </w:pPr>
      <w:r>
        <w:rPr>
          <w:b/>
          <w:color w:val="202A35"/>
          <w:spacing w:val="-2"/>
          <w:sz w:val="28"/>
        </w:rPr>
        <w:t>Положение</w:t>
      </w:r>
    </w:p>
    <w:p w:rsidR="00E9602F" w:rsidRDefault="00CD3FB8">
      <w:pPr>
        <w:spacing w:before="5"/>
        <w:ind w:left="176" w:right="327"/>
        <w:jc w:val="center"/>
        <w:rPr>
          <w:b/>
          <w:sz w:val="28"/>
        </w:rPr>
      </w:pPr>
      <w:r>
        <w:rPr>
          <w:b/>
          <w:color w:val="202A35"/>
          <w:sz w:val="28"/>
        </w:rPr>
        <w:t>о</w:t>
      </w:r>
      <w:r>
        <w:rPr>
          <w:b/>
          <w:color w:val="202A35"/>
          <w:spacing w:val="-12"/>
          <w:sz w:val="28"/>
        </w:rPr>
        <w:t xml:space="preserve"> </w:t>
      </w:r>
      <w:r>
        <w:rPr>
          <w:b/>
          <w:color w:val="202A35"/>
          <w:sz w:val="28"/>
        </w:rPr>
        <w:t>конфликте</w:t>
      </w:r>
      <w:r>
        <w:rPr>
          <w:b/>
          <w:color w:val="202A35"/>
          <w:spacing w:val="-8"/>
          <w:sz w:val="28"/>
        </w:rPr>
        <w:t xml:space="preserve"> </w:t>
      </w:r>
      <w:r>
        <w:rPr>
          <w:b/>
          <w:color w:val="202A35"/>
          <w:spacing w:val="-2"/>
          <w:sz w:val="28"/>
        </w:rPr>
        <w:t>интересов</w:t>
      </w:r>
    </w:p>
    <w:p w:rsidR="00E9602F" w:rsidRDefault="00CD3FB8">
      <w:pPr>
        <w:spacing w:before="4"/>
        <w:ind w:left="169" w:right="327"/>
        <w:jc w:val="center"/>
        <w:rPr>
          <w:b/>
          <w:sz w:val="28"/>
        </w:rPr>
      </w:pPr>
      <w:r>
        <w:rPr>
          <w:b/>
          <w:color w:val="202A35"/>
          <w:sz w:val="28"/>
        </w:rPr>
        <w:t>в</w:t>
      </w:r>
      <w:r>
        <w:rPr>
          <w:b/>
          <w:color w:val="202A35"/>
          <w:spacing w:val="-11"/>
          <w:sz w:val="28"/>
        </w:rPr>
        <w:t xml:space="preserve"> </w:t>
      </w:r>
      <w:r>
        <w:rPr>
          <w:b/>
          <w:color w:val="202A35"/>
          <w:sz w:val="28"/>
        </w:rPr>
        <w:t>МБДОУ</w:t>
      </w:r>
      <w:r>
        <w:rPr>
          <w:b/>
          <w:color w:val="202A35"/>
          <w:spacing w:val="-6"/>
          <w:sz w:val="28"/>
        </w:rPr>
        <w:t xml:space="preserve"> </w:t>
      </w:r>
      <w:r>
        <w:rPr>
          <w:b/>
          <w:color w:val="202A35"/>
          <w:sz w:val="28"/>
        </w:rPr>
        <w:t>«Детский</w:t>
      </w:r>
      <w:r>
        <w:rPr>
          <w:b/>
          <w:color w:val="202A35"/>
          <w:spacing w:val="-10"/>
          <w:sz w:val="28"/>
        </w:rPr>
        <w:t xml:space="preserve"> </w:t>
      </w:r>
      <w:r>
        <w:rPr>
          <w:b/>
          <w:color w:val="202A35"/>
          <w:sz w:val="28"/>
        </w:rPr>
        <w:t>сад</w:t>
      </w:r>
      <w:r>
        <w:rPr>
          <w:b/>
          <w:color w:val="202A35"/>
          <w:spacing w:val="-9"/>
          <w:sz w:val="28"/>
        </w:rPr>
        <w:t xml:space="preserve"> </w:t>
      </w:r>
      <w:r>
        <w:rPr>
          <w:b/>
          <w:color w:val="202A35"/>
          <w:sz w:val="28"/>
        </w:rPr>
        <w:t>№</w:t>
      </w:r>
      <w:r>
        <w:rPr>
          <w:b/>
          <w:color w:val="202A35"/>
          <w:spacing w:val="-7"/>
          <w:sz w:val="28"/>
        </w:rPr>
        <w:t xml:space="preserve"> </w:t>
      </w:r>
      <w:r w:rsidR="0022047A">
        <w:rPr>
          <w:b/>
          <w:color w:val="202A35"/>
          <w:spacing w:val="-7"/>
          <w:sz w:val="28"/>
        </w:rPr>
        <w:t>2</w:t>
      </w:r>
      <w:r>
        <w:rPr>
          <w:b/>
          <w:color w:val="202A35"/>
          <w:sz w:val="28"/>
        </w:rPr>
        <w:t>6</w:t>
      </w:r>
      <w:r>
        <w:rPr>
          <w:b/>
          <w:color w:val="202A35"/>
          <w:spacing w:val="-6"/>
          <w:sz w:val="28"/>
        </w:rPr>
        <w:t xml:space="preserve"> </w:t>
      </w:r>
      <w:r w:rsidR="0040283C">
        <w:rPr>
          <w:b/>
          <w:color w:val="202A35"/>
          <w:spacing w:val="-2"/>
          <w:sz w:val="28"/>
        </w:rPr>
        <w:t>с.</w:t>
      </w:r>
      <w:r w:rsidR="0022047A">
        <w:rPr>
          <w:b/>
          <w:color w:val="202A35"/>
          <w:spacing w:val="-2"/>
          <w:sz w:val="28"/>
        </w:rPr>
        <w:t xml:space="preserve"> Гизель</w:t>
      </w:r>
      <w:r>
        <w:rPr>
          <w:b/>
          <w:color w:val="202A35"/>
          <w:spacing w:val="-2"/>
          <w:sz w:val="28"/>
        </w:rPr>
        <w:t>»</w:t>
      </w:r>
    </w:p>
    <w:p w:rsidR="00E9602F" w:rsidRDefault="00CD3FB8">
      <w:pPr>
        <w:pStyle w:val="Heading1"/>
        <w:numPr>
          <w:ilvl w:val="0"/>
          <w:numId w:val="8"/>
        </w:numPr>
        <w:tabs>
          <w:tab w:val="left" w:pos="1095"/>
        </w:tabs>
        <w:spacing w:before="272"/>
        <w:ind w:hanging="242"/>
        <w:jc w:val="both"/>
      </w:pPr>
      <w:r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284"/>
        </w:tabs>
        <w:spacing w:before="118"/>
        <w:ind w:right="271" w:firstLine="710"/>
        <w:jc w:val="both"/>
        <w:rPr>
          <w:sz w:val="24"/>
        </w:rPr>
      </w:pPr>
      <w:r>
        <w:rPr>
          <w:sz w:val="24"/>
        </w:rPr>
        <w:t>Настоящее Положение разработано на основании Федерального закона № 273-ФЗ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25</w:t>
      </w:r>
      <w:r>
        <w:rPr>
          <w:spacing w:val="-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6"/>
          <w:sz w:val="24"/>
        </w:rPr>
        <w:t xml:space="preserve"> </w:t>
      </w:r>
      <w:r>
        <w:rPr>
          <w:sz w:val="24"/>
        </w:rPr>
        <w:t>2008г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коррупции»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19</w:t>
      </w:r>
      <w:r>
        <w:rPr>
          <w:spacing w:val="-1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6"/>
          <w:sz w:val="24"/>
        </w:rPr>
        <w:t xml:space="preserve"> </w:t>
      </w:r>
      <w:r>
        <w:rPr>
          <w:sz w:val="24"/>
        </w:rPr>
        <w:t>2023 года, Федерального закона № 273-ФЗ от 29.12.2012г «Об образовании в Российской Федерации» с изменениями от 28 декабря 2024 года, с учетом Положения о комиссии по противодействию</w:t>
      </w:r>
      <w:r>
        <w:rPr>
          <w:spacing w:val="-6"/>
          <w:sz w:val="24"/>
        </w:rPr>
        <w:t xml:space="preserve"> </w:t>
      </w:r>
      <w:r>
        <w:rPr>
          <w:sz w:val="24"/>
        </w:rPr>
        <w:t>коррупции в 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 w:rsidR="0022047A">
        <w:rPr>
          <w:spacing w:val="-3"/>
          <w:sz w:val="24"/>
        </w:rPr>
        <w:t xml:space="preserve"> № 26 с</w:t>
      </w:r>
      <w:proofErr w:type="gramStart"/>
      <w:r w:rsidR="0022047A">
        <w:rPr>
          <w:spacing w:val="-3"/>
          <w:sz w:val="24"/>
        </w:rPr>
        <w:t>.Г</w:t>
      </w:r>
      <w:proofErr w:type="gramEnd"/>
      <w:r w:rsidR="0022047A">
        <w:rPr>
          <w:spacing w:val="-3"/>
          <w:sz w:val="24"/>
        </w:rPr>
        <w:t>изель»</w:t>
      </w:r>
      <w:r>
        <w:rPr>
          <w:sz w:val="24"/>
        </w:rPr>
        <w:t xml:space="preserve"> 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ДОУ), а также Положения о комиссии по урегулированию споров в ДОУ, в соответствии с Трудовым Кодексом Российской Федерации и Уставом дошкольного образовательного </w:t>
      </w:r>
      <w:r>
        <w:rPr>
          <w:spacing w:val="-2"/>
          <w:sz w:val="24"/>
        </w:rPr>
        <w:t>учреждения.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25"/>
        </w:tabs>
        <w:spacing w:before="120"/>
        <w:ind w:right="276" w:firstLine="710"/>
        <w:jc w:val="both"/>
        <w:rPr>
          <w:sz w:val="24"/>
        </w:rPr>
      </w:pPr>
      <w:r>
        <w:rPr>
          <w:sz w:val="24"/>
        </w:rPr>
        <w:t>Данный локальный акт 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дошкольного образовательного учреждения.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282"/>
        </w:tabs>
        <w:spacing w:before="118"/>
        <w:ind w:right="283" w:firstLine="710"/>
        <w:jc w:val="both"/>
        <w:rPr>
          <w:sz w:val="24"/>
        </w:rPr>
      </w:pPr>
      <w:r>
        <w:rPr>
          <w:sz w:val="24"/>
        </w:rPr>
        <w:t>Положение разработано с целью предотвращения и урегулирования конфликта интересов в деятельности работников, а значит и возможных негативных последствий конфликта интересов в целом для дошкольного образовательного учреждения.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25"/>
        </w:tabs>
        <w:spacing w:before="123"/>
        <w:ind w:right="271" w:firstLine="710"/>
        <w:jc w:val="both"/>
        <w:rPr>
          <w:sz w:val="24"/>
        </w:rPr>
      </w:pPr>
      <w:proofErr w:type="gramStart"/>
      <w:r>
        <w:rPr>
          <w:sz w:val="24"/>
        </w:rPr>
        <w:t>Положение служит для оптимизации взаимодействия работников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9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-13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выгоды</w:t>
      </w:r>
      <w:r>
        <w:rPr>
          <w:spacing w:val="-13"/>
          <w:sz w:val="24"/>
        </w:rPr>
        <w:t xml:space="preserve"> </w:t>
      </w:r>
      <w:r>
        <w:rPr>
          <w:sz w:val="24"/>
        </w:rPr>
        <w:t>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</w:t>
      </w:r>
      <w:proofErr w:type="gramEnd"/>
      <w:r>
        <w:rPr>
          <w:sz w:val="24"/>
        </w:rPr>
        <w:t xml:space="preserve"> (законных представителей).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30"/>
        </w:tabs>
        <w:spacing w:before="120" w:line="242" w:lineRule="auto"/>
        <w:ind w:right="279" w:firstLine="710"/>
        <w:jc w:val="both"/>
        <w:rPr>
          <w:sz w:val="24"/>
        </w:rPr>
      </w:pPr>
      <w:r>
        <w:rPr>
          <w:sz w:val="24"/>
        </w:rPr>
        <w:t>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428"/>
        </w:tabs>
        <w:spacing w:before="113"/>
        <w:ind w:right="285" w:firstLine="710"/>
        <w:jc w:val="both"/>
        <w:rPr>
          <w:sz w:val="24"/>
        </w:rPr>
      </w:pPr>
      <w:r>
        <w:rPr>
          <w:sz w:val="24"/>
        </w:rPr>
        <w:t xml:space="preserve">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 </w:t>
      </w:r>
      <w:r>
        <w:rPr>
          <w:spacing w:val="-2"/>
          <w:sz w:val="24"/>
        </w:rPr>
        <w:t>отношений.</w:t>
      </w:r>
    </w:p>
    <w:p w:rsidR="00E9602F" w:rsidRDefault="00E9602F">
      <w:pPr>
        <w:pStyle w:val="a4"/>
        <w:rPr>
          <w:sz w:val="24"/>
        </w:rPr>
        <w:sectPr w:rsidR="00E9602F">
          <w:type w:val="continuous"/>
          <w:pgSz w:w="11920" w:h="16850"/>
          <w:pgMar w:top="240" w:right="566" w:bottom="0" w:left="1559" w:header="720" w:footer="720" w:gutter="0"/>
          <w:cols w:space="720"/>
        </w:sectPr>
      </w:pPr>
    </w:p>
    <w:p w:rsidR="00E9602F" w:rsidRDefault="00CD3FB8">
      <w:pPr>
        <w:pStyle w:val="a4"/>
        <w:numPr>
          <w:ilvl w:val="1"/>
          <w:numId w:val="8"/>
        </w:numPr>
        <w:tabs>
          <w:tab w:val="left" w:pos="1330"/>
        </w:tabs>
        <w:spacing w:before="62" w:line="242" w:lineRule="auto"/>
        <w:ind w:right="282" w:firstLine="710"/>
        <w:jc w:val="both"/>
        <w:rPr>
          <w:sz w:val="24"/>
        </w:rPr>
      </w:pPr>
      <w:r>
        <w:rPr>
          <w:sz w:val="24"/>
        </w:rPr>
        <w:lastRenderedPageBreak/>
        <w:t xml:space="preserve">При возникновении </w:t>
      </w:r>
      <w:proofErr w:type="gramStart"/>
      <w:r>
        <w:rPr>
          <w:sz w:val="24"/>
        </w:rPr>
        <w:t>ситуации конфликта интересов работника дошкольного образовательного учреждения</w:t>
      </w:r>
      <w:proofErr w:type="gramEnd"/>
      <w:r>
        <w:rPr>
          <w:sz w:val="24"/>
        </w:rPr>
        <w:t xml:space="preserve"> должны соблюдаться права личности всех сторон </w:t>
      </w:r>
      <w:r>
        <w:rPr>
          <w:spacing w:val="-2"/>
          <w:sz w:val="24"/>
        </w:rPr>
        <w:t>конфликта.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273"/>
        </w:tabs>
        <w:spacing w:before="117"/>
        <w:ind w:left="1273" w:hanging="420"/>
        <w:rPr>
          <w:sz w:val="24"/>
        </w:rPr>
      </w:pPr>
      <w:r>
        <w:rPr>
          <w:sz w:val="24"/>
          <w:u w:val="single"/>
        </w:rPr>
        <w:t>Положение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включает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аспекты:</w:t>
      </w:r>
    </w:p>
    <w:p w:rsidR="00E9602F" w:rsidRDefault="00CD3FB8">
      <w:pPr>
        <w:pStyle w:val="a4"/>
        <w:numPr>
          <w:ilvl w:val="0"/>
          <w:numId w:val="6"/>
        </w:numPr>
        <w:tabs>
          <w:tab w:val="left" w:pos="1558"/>
        </w:tabs>
        <w:spacing w:before="118"/>
        <w:ind w:left="1558" w:hanging="705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E9602F" w:rsidRDefault="00CD3FB8">
      <w:pPr>
        <w:pStyle w:val="a4"/>
        <w:numPr>
          <w:ilvl w:val="0"/>
          <w:numId w:val="6"/>
        </w:numPr>
        <w:tabs>
          <w:tab w:val="left" w:pos="1558"/>
        </w:tabs>
        <w:ind w:left="1558" w:hanging="705"/>
        <w:jc w:val="left"/>
        <w:rPr>
          <w:sz w:val="24"/>
        </w:rPr>
      </w:pPr>
      <w:r>
        <w:rPr>
          <w:sz w:val="24"/>
        </w:rPr>
        <w:t>используемые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определения;</w:t>
      </w:r>
    </w:p>
    <w:p w:rsidR="00E9602F" w:rsidRDefault="00CD3FB8">
      <w:pPr>
        <w:pStyle w:val="a4"/>
        <w:numPr>
          <w:ilvl w:val="0"/>
          <w:numId w:val="6"/>
        </w:numPr>
        <w:tabs>
          <w:tab w:val="left" w:pos="1558"/>
        </w:tabs>
        <w:ind w:left="1558" w:hanging="705"/>
        <w:jc w:val="left"/>
        <w:rPr>
          <w:sz w:val="24"/>
        </w:rPr>
      </w:pPr>
      <w:r>
        <w:rPr>
          <w:sz w:val="24"/>
        </w:rPr>
        <w:t>круг</w:t>
      </w:r>
      <w:r>
        <w:rPr>
          <w:spacing w:val="-3"/>
          <w:sz w:val="24"/>
        </w:rPr>
        <w:t xml:space="preserve"> </w:t>
      </w:r>
      <w:r>
        <w:rPr>
          <w:sz w:val="24"/>
        </w:rPr>
        <w:t>лиц,</w:t>
      </w:r>
      <w:r>
        <w:rPr>
          <w:spacing w:val="-7"/>
          <w:sz w:val="24"/>
        </w:rPr>
        <w:t xml:space="preserve"> </w:t>
      </w:r>
      <w:r>
        <w:rPr>
          <w:sz w:val="24"/>
        </w:rPr>
        <w:t>попадающих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положения;</w:t>
      </w:r>
    </w:p>
    <w:p w:rsidR="00E9602F" w:rsidRDefault="00CD3FB8">
      <w:pPr>
        <w:pStyle w:val="a4"/>
        <w:numPr>
          <w:ilvl w:val="0"/>
          <w:numId w:val="6"/>
        </w:numPr>
        <w:tabs>
          <w:tab w:val="left" w:pos="1558"/>
        </w:tabs>
        <w:spacing w:before="9" w:line="235" w:lineRule="auto"/>
        <w:ind w:right="285" w:firstLine="710"/>
        <w:rPr>
          <w:sz w:val="24"/>
        </w:rPr>
      </w:pPr>
      <w:r>
        <w:rPr>
          <w:sz w:val="24"/>
        </w:rPr>
        <w:t>основные принципы управления конфликтом интересов в дошкольном образовательном учреждении;</w:t>
      </w:r>
    </w:p>
    <w:p w:rsidR="00E9602F" w:rsidRDefault="00CD3FB8">
      <w:pPr>
        <w:pStyle w:val="a4"/>
        <w:numPr>
          <w:ilvl w:val="0"/>
          <w:numId w:val="6"/>
        </w:numPr>
        <w:tabs>
          <w:tab w:val="left" w:pos="1558"/>
        </w:tabs>
        <w:spacing w:before="4"/>
        <w:ind w:right="278" w:firstLine="710"/>
        <w:rPr>
          <w:sz w:val="24"/>
        </w:rPr>
      </w:pPr>
      <w:r>
        <w:rPr>
          <w:sz w:val="24"/>
        </w:rPr>
        <w:t>порядок раскрытия конфликта интересов работником дошкольного образовательного учреждения и порядок его урегулирования, в том числе возможные способы разрешения возникшего конфликта интересов;</w:t>
      </w:r>
    </w:p>
    <w:p w:rsidR="00E9602F" w:rsidRDefault="00CD3FB8">
      <w:pPr>
        <w:pStyle w:val="a4"/>
        <w:numPr>
          <w:ilvl w:val="0"/>
          <w:numId w:val="6"/>
        </w:numPr>
        <w:tabs>
          <w:tab w:val="left" w:pos="1558"/>
          <w:tab w:val="left" w:pos="3084"/>
          <w:tab w:val="left" w:pos="4516"/>
          <w:tab w:val="left" w:pos="5665"/>
          <w:tab w:val="left" w:pos="6361"/>
          <w:tab w:val="left" w:pos="6728"/>
          <w:tab w:val="left" w:pos="7536"/>
          <w:tab w:val="left" w:pos="7895"/>
          <w:tab w:val="left" w:pos="9373"/>
        </w:tabs>
        <w:spacing w:before="1" w:line="242" w:lineRule="auto"/>
        <w:ind w:right="282" w:firstLine="710"/>
        <w:jc w:val="left"/>
        <w:rPr>
          <w:sz w:val="24"/>
        </w:rPr>
      </w:pPr>
      <w:r>
        <w:rPr>
          <w:spacing w:val="-2"/>
          <w:sz w:val="24"/>
        </w:rPr>
        <w:t>обязанности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детского</w:t>
      </w:r>
      <w:r>
        <w:rPr>
          <w:sz w:val="24"/>
        </w:rPr>
        <w:tab/>
      </w:r>
      <w:r>
        <w:rPr>
          <w:spacing w:val="-4"/>
          <w:sz w:val="24"/>
        </w:rPr>
        <w:t>сада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раскрытием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урегулированием конфликта интересов;</w:t>
      </w:r>
    </w:p>
    <w:p w:rsidR="00E9602F" w:rsidRDefault="00CD3FB8">
      <w:pPr>
        <w:pStyle w:val="a4"/>
        <w:numPr>
          <w:ilvl w:val="0"/>
          <w:numId w:val="6"/>
        </w:numPr>
        <w:tabs>
          <w:tab w:val="left" w:pos="1558"/>
        </w:tabs>
        <w:spacing w:line="242" w:lineRule="auto"/>
        <w:ind w:right="287" w:firstLine="710"/>
        <w:jc w:val="left"/>
        <w:rPr>
          <w:sz w:val="24"/>
        </w:rPr>
      </w:pPr>
      <w:r>
        <w:rPr>
          <w:sz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E9602F" w:rsidRDefault="00CD3FB8">
      <w:pPr>
        <w:pStyle w:val="a4"/>
        <w:numPr>
          <w:ilvl w:val="0"/>
          <w:numId w:val="6"/>
        </w:numPr>
        <w:tabs>
          <w:tab w:val="left" w:pos="1558"/>
        </w:tabs>
        <w:spacing w:line="242" w:lineRule="auto"/>
        <w:ind w:right="289" w:firstLine="710"/>
        <w:jc w:val="left"/>
        <w:rPr>
          <w:sz w:val="24"/>
        </w:rPr>
      </w:pPr>
      <w:r>
        <w:rPr>
          <w:sz w:val="24"/>
        </w:rPr>
        <w:t>ответственность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9"/>
          <w:sz w:val="24"/>
        </w:rPr>
        <w:t xml:space="preserve"> </w:t>
      </w:r>
      <w:r>
        <w:rPr>
          <w:sz w:val="24"/>
        </w:rPr>
        <w:t>за несоблюдение настоящего Положения.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402"/>
        </w:tabs>
        <w:ind w:right="283" w:firstLine="710"/>
        <w:jc w:val="both"/>
        <w:rPr>
          <w:sz w:val="24"/>
        </w:rPr>
      </w:pPr>
      <w:r>
        <w:rPr>
          <w:sz w:val="24"/>
        </w:rPr>
        <w:t xml:space="preserve">Действие настоящего Положения распространяется на всех работников дошкольного образовательного учреждения вне зависимости от уровня занимаемой ими </w:t>
      </w:r>
      <w:r>
        <w:rPr>
          <w:spacing w:val="-2"/>
          <w:sz w:val="24"/>
        </w:rPr>
        <w:t>должности.</w:t>
      </w:r>
    </w:p>
    <w:p w:rsidR="00E9602F" w:rsidRDefault="00CD3FB8">
      <w:pPr>
        <w:pStyle w:val="Heading1"/>
        <w:numPr>
          <w:ilvl w:val="0"/>
          <w:numId w:val="8"/>
        </w:numPr>
        <w:tabs>
          <w:tab w:val="left" w:pos="1095"/>
        </w:tabs>
        <w:spacing w:before="106"/>
        <w:ind w:hanging="242"/>
        <w:jc w:val="both"/>
      </w:pPr>
      <w:r>
        <w:t>Основные</w:t>
      </w:r>
      <w:r>
        <w:rPr>
          <w:spacing w:val="-12"/>
        </w:rPr>
        <w:t xml:space="preserve"> </w:t>
      </w:r>
      <w:r>
        <w:rPr>
          <w:spacing w:val="-2"/>
        </w:rPr>
        <w:t>понятия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277"/>
        </w:tabs>
        <w:spacing w:before="113"/>
        <w:ind w:right="275" w:firstLine="710"/>
        <w:jc w:val="both"/>
        <w:rPr>
          <w:sz w:val="24"/>
        </w:rPr>
      </w:pPr>
      <w:proofErr w:type="gramStart"/>
      <w:r>
        <w:rPr>
          <w:i/>
          <w:sz w:val="24"/>
        </w:rPr>
        <w:t xml:space="preserve">Конфликт интересов работника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 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</w:t>
      </w:r>
      <w:r>
        <w:rPr>
          <w:spacing w:val="-2"/>
          <w:sz w:val="24"/>
        </w:rPr>
        <w:t>представителей.</w:t>
      </w:r>
      <w:proofErr w:type="gramEnd"/>
    </w:p>
    <w:p w:rsidR="00E9602F" w:rsidRDefault="00CD3FB8">
      <w:pPr>
        <w:pStyle w:val="a4"/>
        <w:numPr>
          <w:ilvl w:val="1"/>
          <w:numId w:val="8"/>
        </w:numPr>
        <w:tabs>
          <w:tab w:val="left" w:pos="1301"/>
        </w:tabs>
        <w:spacing w:before="123"/>
        <w:ind w:right="280" w:firstLine="710"/>
        <w:jc w:val="both"/>
        <w:rPr>
          <w:sz w:val="24"/>
        </w:rPr>
      </w:pPr>
      <w:r>
        <w:rPr>
          <w:sz w:val="24"/>
        </w:rPr>
        <w:t>Под личной заинтересованностью работника 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9602F" w:rsidRDefault="00CD3FB8">
      <w:pPr>
        <w:pStyle w:val="Heading1"/>
        <w:numPr>
          <w:ilvl w:val="0"/>
          <w:numId w:val="8"/>
        </w:numPr>
        <w:tabs>
          <w:tab w:val="left" w:pos="1095"/>
        </w:tabs>
        <w:spacing w:before="123"/>
        <w:ind w:hanging="242"/>
        <w:jc w:val="both"/>
      </w:pPr>
      <w:r>
        <w:t>Основные</w:t>
      </w:r>
      <w:r>
        <w:rPr>
          <w:spacing w:val="-17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управления</w:t>
      </w:r>
      <w:r>
        <w:rPr>
          <w:spacing w:val="-12"/>
        </w:rPr>
        <w:t xml:space="preserve"> </w:t>
      </w:r>
      <w:r>
        <w:t>конфликтом</w:t>
      </w:r>
      <w:r>
        <w:rPr>
          <w:spacing w:val="-8"/>
        </w:rPr>
        <w:t xml:space="preserve"> </w:t>
      </w:r>
      <w:r>
        <w:rPr>
          <w:spacing w:val="-2"/>
        </w:rPr>
        <w:t>интересов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34"/>
        </w:tabs>
        <w:spacing w:before="122" w:line="237" w:lineRule="auto"/>
        <w:ind w:right="279" w:firstLine="710"/>
        <w:jc w:val="both"/>
        <w:rPr>
          <w:sz w:val="24"/>
        </w:rPr>
      </w:pPr>
      <w:r>
        <w:rPr>
          <w:sz w:val="24"/>
          <w:u w:val="single"/>
        </w:rPr>
        <w:t>В основу работы по управлению конфликтом интересов в ДОУ положены</w:t>
      </w:r>
      <w:r>
        <w:rPr>
          <w:sz w:val="24"/>
        </w:rPr>
        <w:t xml:space="preserve"> </w:t>
      </w:r>
      <w:r>
        <w:rPr>
          <w:sz w:val="24"/>
          <w:u w:val="single"/>
        </w:rPr>
        <w:t>следующие принципы:</w:t>
      </w:r>
    </w:p>
    <w:p w:rsidR="00E9602F" w:rsidRDefault="00CD3FB8">
      <w:pPr>
        <w:pStyle w:val="a4"/>
        <w:numPr>
          <w:ilvl w:val="0"/>
          <w:numId w:val="7"/>
        </w:numPr>
        <w:tabs>
          <w:tab w:val="left" w:pos="1558"/>
        </w:tabs>
        <w:spacing w:before="121"/>
        <w:ind w:right="283" w:firstLine="710"/>
        <w:rPr>
          <w:sz w:val="24"/>
        </w:rPr>
      </w:pPr>
      <w:r>
        <w:rPr>
          <w:sz w:val="24"/>
        </w:rPr>
        <w:t>обязательность раскрытия сведений о реальном или потенциальном конфликте интересов;</w:t>
      </w:r>
    </w:p>
    <w:p w:rsidR="00E9602F" w:rsidRDefault="00CD3FB8">
      <w:pPr>
        <w:pStyle w:val="a4"/>
        <w:numPr>
          <w:ilvl w:val="0"/>
          <w:numId w:val="7"/>
        </w:numPr>
        <w:tabs>
          <w:tab w:val="left" w:pos="1558"/>
        </w:tabs>
        <w:spacing w:before="120"/>
        <w:ind w:right="278" w:firstLine="710"/>
        <w:rPr>
          <w:sz w:val="24"/>
        </w:rPr>
      </w:pPr>
      <w:r>
        <w:rPr>
          <w:sz w:val="24"/>
        </w:rPr>
        <w:t>индивидуальное р</w:t>
      </w:r>
      <w:r w:rsidR="00DF441D">
        <w:rPr>
          <w:sz w:val="24"/>
        </w:rPr>
        <w:t xml:space="preserve">ассмотрение и оценка </w:t>
      </w:r>
      <w:proofErr w:type="spellStart"/>
      <w:r w:rsidR="00DF441D">
        <w:rPr>
          <w:sz w:val="24"/>
        </w:rPr>
        <w:t>репутационн</w:t>
      </w:r>
      <w:r>
        <w:rPr>
          <w:sz w:val="24"/>
        </w:rPr>
        <w:t>ых</w:t>
      </w:r>
      <w:proofErr w:type="spellEnd"/>
      <w:r>
        <w:rPr>
          <w:sz w:val="24"/>
        </w:rPr>
        <w:t xml:space="preserve"> рисков для дошкольного образовательного учреждения при выявлении каждого конфликта интересов и его урегулирование;</w:t>
      </w:r>
    </w:p>
    <w:p w:rsidR="00E9602F" w:rsidRDefault="00CD3FB8">
      <w:pPr>
        <w:pStyle w:val="a4"/>
        <w:numPr>
          <w:ilvl w:val="0"/>
          <w:numId w:val="7"/>
        </w:numPr>
        <w:tabs>
          <w:tab w:val="left" w:pos="1558"/>
        </w:tabs>
        <w:spacing w:before="118" w:line="242" w:lineRule="auto"/>
        <w:ind w:right="277" w:firstLine="710"/>
        <w:rPr>
          <w:sz w:val="24"/>
        </w:rPr>
      </w:pPr>
      <w:r>
        <w:rPr>
          <w:sz w:val="24"/>
        </w:rPr>
        <w:t>конфиденциальность процесса раскрытия сведений о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конфликте интересов и процесса его урегулирования;</w:t>
      </w:r>
    </w:p>
    <w:p w:rsidR="00E9602F" w:rsidRDefault="00CD3FB8">
      <w:pPr>
        <w:pStyle w:val="a4"/>
        <w:numPr>
          <w:ilvl w:val="0"/>
          <w:numId w:val="7"/>
        </w:numPr>
        <w:tabs>
          <w:tab w:val="left" w:pos="1558"/>
        </w:tabs>
        <w:spacing w:before="115" w:line="242" w:lineRule="auto"/>
        <w:ind w:right="280" w:firstLine="710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баланса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 работника при урегулировании конфликта интересов;</w:t>
      </w:r>
    </w:p>
    <w:p w:rsidR="00E9602F" w:rsidRDefault="00E9602F">
      <w:pPr>
        <w:pStyle w:val="a4"/>
        <w:spacing w:line="242" w:lineRule="auto"/>
        <w:rPr>
          <w:sz w:val="24"/>
        </w:rPr>
        <w:sectPr w:rsidR="00E9602F">
          <w:pgSz w:w="11920" w:h="16850"/>
          <w:pgMar w:top="1040" w:right="566" w:bottom="280" w:left="1559" w:header="720" w:footer="720" w:gutter="0"/>
          <w:cols w:space="720"/>
        </w:sectPr>
      </w:pPr>
    </w:p>
    <w:p w:rsidR="00E9602F" w:rsidRDefault="00CD3FB8">
      <w:pPr>
        <w:pStyle w:val="a4"/>
        <w:numPr>
          <w:ilvl w:val="0"/>
          <w:numId w:val="7"/>
        </w:numPr>
        <w:tabs>
          <w:tab w:val="left" w:pos="1558"/>
        </w:tabs>
        <w:spacing w:before="62" w:line="242" w:lineRule="auto"/>
        <w:ind w:right="281" w:firstLine="710"/>
        <w:rPr>
          <w:sz w:val="24"/>
        </w:rPr>
      </w:pPr>
      <w:r>
        <w:rPr>
          <w:sz w:val="24"/>
        </w:rPr>
        <w:lastRenderedPageBreak/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дошкольным образовательным учреждением.</w:t>
      </w:r>
    </w:p>
    <w:p w:rsidR="00E9602F" w:rsidRDefault="00CD3FB8">
      <w:pPr>
        <w:pStyle w:val="Heading1"/>
        <w:numPr>
          <w:ilvl w:val="0"/>
          <w:numId w:val="8"/>
        </w:numPr>
        <w:tabs>
          <w:tab w:val="left" w:pos="1095"/>
        </w:tabs>
        <w:spacing w:before="122"/>
        <w:ind w:hanging="242"/>
        <w:jc w:val="both"/>
      </w:pPr>
      <w:r>
        <w:t>Круг</w:t>
      </w:r>
      <w:r>
        <w:rPr>
          <w:spacing w:val="-14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попадающий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действие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262"/>
        </w:tabs>
        <w:spacing w:before="113"/>
        <w:ind w:right="275" w:firstLine="710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ДОУ</w:t>
      </w:r>
      <w:r>
        <w:rPr>
          <w:spacing w:val="-13"/>
          <w:sz w:val="24"/>
        </w:rPr>
        <w:t xml:space="preserve"> </w:t>
      </w:r>
      <w:r>
        <w:rPr>
          <w:sz w:val="24"/>
        </w:rPr>
        <w:t>вне зависимости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5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2"/>
          <w:sz w:val="24"/>
        </w:rPr>
        <w:t xml:space="preserve"> </w:t>
      </w:r>
      <w:r>
        <w:rPr>
          <w:sz w:val="24"/>
        </w:rPr>
        <w:t>ими</w:t>
      </w:r>
      <w:r>
        <w:rPr>
          <w:spacing w:val="-12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лица,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сотрудничающие с дошкольным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 учреждением на основе гражданско-правовых договоров.</w:t>
      </w:r>
    </w:p>
    <w:p w:rsidR="00E9602F" w:rsidRDefault="00CD3FB8">
      <w:pPr>
        <w:pStyle w:val="Heading1"/>
        <w:numPr>
          <w:ilvl w:val="0"/>
          <w:numId w:val="8"/>
        </w:numPr>
        <w:tabs>
          <w:tab w:val="left" w:pos="1085"/>
        </w:tabs>
        <w:spacing w:before="127"/>
        <w:ind w:left="1085" w:hanging="232"/>
        <w:jc w:val="both"/>
      </w:pPr>
      <w:r>
        <w:t>Условия,</w:t>
      </w:r>
      <w:r>
        <w:rPr>
          <w:spacing w:val="-18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возникает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возникнуть</w:t>
      </w:r>
      <w:r>
        <w:rPr>
          <w:spacing w:val="-14"/>
        </w:rPr>
        <w:t xml:space="preserve"> </w:t>
      </w:r>
      <w:r>
        <w:t>конфликт</w:t>
      </w:r>
      <w:r>
        <w:rPr>
          <w:spacing w:val="-14"/>
        </w:rPr>
        <w:t xml:space="preserve"> </w:t>
      </w:r>
      <w:r>
        <w:rPr>
          <w:spacing w:val="-2"/>
        </w:rPr>
        <w:t>интересов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277"/>
        </w:tabs>
        <w:spacing w:before="113"/>
        <w:ind w:right="275" w:firstLine="71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 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попадает множество конкретных ситуаций,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должностных обязанностей, поэтому составить исчерпывающий перечень таких ситуаций не представляется возможным.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445"/>
        </w:tabs>
        <w:spacing w:before="120" w:line="242" w:lineRule="auto"/>
        <w:ind w:right="282" w:firstLine="710"/>
        <w:jc w:val="both"/>
        <w:rPr>
          <w:sz w:val="24"/>
        </w:rPr>
      </w:pPr>
      <w:r>
        <w:rPr>
          <w:sz w:val="24"/>
          <w:u w:val="single"/>
        </w:rPr>
        <w:t>В ДОУ выделяют следующие условия, при которых возникает или может</w:t>
      </w:r>
      <w:r>
        <w:rPr>
          <w:sz w:val="24"/>
        </w:rPr>
        <w:t xml:space="preserve"> </w:t>
      </w:r>
      <w:r>
        <w:rPr>
          <w:sz w:val="24"/>
          <w:u w:val="single"/>
        </w:rPr>
        <w:t>возникнуть конфликт интересов:</w:t>
      </w:r>
    </w:p>
    <w:p w:rsidR="00E9602F" w:rsidRDefault="00CD3FB8">
      <w:pPr>
        <w:pStyle w:val="a4"/>
        <w:numPr>
          <w:ilvl w:val="2"/>
          <w:numId w:val="8"/>
        </w:numPr>
        <w:tabs>
          <w:tab w:val="left" w:pos="1535"/>
        </w:tabs>
        <w:spacing w:before="115" w:line="242" w:lineRule="auto"/>
        <w:ind w:right="288" w:firstLine="710"/>
        <w:jc w:val="both"/>
        <w:rPr>
          <w:sz w:val="24"/>
        </w:rPr>
      </w:pPr>
      <w:r>
        <w:rPr>
          <w:sz w:val="24"/>
          <w:u w:val="single"/>
        </w:rPr>
        <w:t>Условия (ситуации), при которых всегда возникает конфликт интересов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работника:</w:t>
      </w:r>
    </w:p>
    <w:p w:rsidR="00E9602F" w:rsidRDefault="00CD3FB8">
      <w:pPr>
        <w:pStyle w:val="a4"/>
        <w:numPr>
          <w:ilvl w:val="3"/>
          <w:numId w:val="8"/>
        </w:numPr>
        <w:tabs>
          <w:tab w:val="left" w:pos="1558"/>
        </w:tabs>
        <w:spacing w:before="112"/>
        <w:ind w:left="1558" w:hanging="705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подарков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услуг;</w:t>
      </w:r>
    </w:p>
    <w:p w:rsidR="00E9602F" w:rsidRDefault="00CD3FB8">
      <w:pPr>
        <w:pStyle w:val="a4"/>
        <w:numPr>
          <w:ilvl w:val="3"/>
          <w:numId w:val="8"/>
        </w:numPr>
        <w:tabs>
          <w:tab w:val="left" w:pos="1558"/>
        </w:tabs>
        <w:spacing w:before="127" w:line="237" w:lineRule="auto"/>
        <w:ind w:right="328" w:firstLine="710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6"/>
          <w:sz w:val="24"/>
        </w:rPr>
        <w:t xml:space="preserve"> </w:t>
      </w:r>
      <w:r>
        <w:rPr>
          <w:sz w:val="24"/>
        </w:rPr>
        <w:t>жюри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с участием своих воспитанников;</w:t>
      </w:r>
    </w:p>
    <w:p w:rsidR="00E9602F" w:rsidRDefault="00CD3FB8">
      <w:pPr>
        <w:pStyle w:val="a4"/>
        <w:numPr>
          <w:ilvl w:val="3"/>
          <w:numId w:val="8"/>
        </w:numPr>
        <w:tabs>
          <w:tab w:val="left" w:pos="1558"/>
          <w:tab w:val="left" w:pos="3486"/>
          <w:tab w:val="left" w:pos="5193"/>
          <w:tab w:val="left" w:pos="6446"/>
          <w:tab w:val="left" w:pos="7032"/>
          <w:tab w:val="left" w:pos="8438"/>
        </w:tabs>
        <w:spacing w:before="126" w:line="237" w:lineRule="auto"/>
        <w:ind w:right="307" w:firstLine="710"/>
        <w:jc w:val="left"/>
        <w:rPr>
          <w:sz w:val="24"/>
        </w:rPr>
      </w:pPr>
      <w:r>
        <w:rPr>
          <w:spacing w:val="-2"/>
          <w:sz w:val="24"/>
        </w:rPr>
        <w:t>небезвыгодные</w:t>
      </w:r>
      <w:r>
        <w:rPr>
          <w:sz w:val="24"/>
        </w:rPr>
        <w:tab/>
      </w:r>
      <w:r>
        <w:rPr>
          <w:spacing w:val="-2"/>
          <w:sz w:val="24"/>
        </w:rPr>
        <w:t>предложения</w:t>
      </w:r>
      <w:r>
        <w:rPr>
          <w:sz w:val="24"/>
        </w:rPr>
        <w:tab/>
      </w:r>
      <w:r>
        <w:rPr>
          <w:spacing w:val="-2"/>
          <w:sz w:val="24"/>
        </w:rPr>
        <w:t>педагогу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(законных </w:t>
      </w:r>
      <w:r>
        <w:rPr>
          <w:sz w:val="24"/>
        </w:rPr>
        <w:t>представителей) воспитанников, педагогом, чьей группы он является;</w:t>
      </w:r>
    </w:p>
    <w:p w:rsidR="00E9602F" w:rsidRDefault="00CD3FB8">
      <w:pPr>
        <w:pStyle w:val="a4"/>
        <w:numPr>
          <w:ilvl w:val="3"/>
          <w:numId w:val="8"/>
        </w:numPr>
        <w:tabs>
          <w:tab w:val="left" w:pos="1558"/>
          <w:tab w:val="left" w:pos="3517"/>
          <w:tab w:val="left" w:pos="5325"/>
          <w:tab w:val="left" w:pos="7087"/>
          <w:tab w:val="left" w:pos="8443"/>
        </w:tabs>
        <w:spacing w:before="128" w:line="235" w:lineRule="auto"/>
        <w:ind w:right="301" w:firstLine="710"/>
        <w:jc w:val="left"/>
        <w:rPr>
          <w:sz w:val="24"/>
        </w:rPr>
      </w:pPr>
      <w:r>
        <w:rPr>
          <w:spacing w:val="-2"/>
          <w:sz w:val="24"/>
        </w:rPr>
        <w:t>небескорыстное</w:t>
      </w:r>
      <w:r>
        <w:rPr>
          <w:sz w:val="24"/>
        </w:rPr>
        <w:tab/>
      </w: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2"/>
          <w:sz w:val="24"/>
        </w:rPr>
        <w:t>возможностей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(законных </w:t>
      </w:r>
      <w:r>
        <w:rPr>
          <w:sz w:val="24"/>
        </w:rPr>
        <w:t>представителей) воспитанников;</w:t>
      </w:r>
    </w:p>
    <w:p w:rsidR="00E9602F" w:rsidRDefault="00CD3FB8">
      <w:pPr>
        <w:pStyle w:val="a4"/>
        <w:numPr>
          <w:ilvl w:val="3"/>
          <w:numId w:val="8"/>
        </w:numPr>
        <w:tabs>
          <w:tab w:val="left" w:pos="1558"/>
        </w:tabs>
        <w:spacing w:before="122"/>
        <w:ind w:right="416" w:firstLine="710"/>
        <w:jc w:val="left"/>
        <w:rPr>
          <w:sz w:val="24"/>
        </w:rPr>
      </w:pPr>
      <w:r>
        <w:rPr>
          <w:sz w:val="24"/>
        </w:rPr>
        <w:t>сбор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нужды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 представителей) воспитанников;</w:t>
      </w:r>
    </w:p>
    <w:p w:rsidR="00E9602F" w:rsidRDefault="00CD3FB8">
      <w:pPr>
        <w:pStyle w:val="a4"/>
        <w:numPr>
          <w:ilvl w:val="3"/>
          <w:numId w:val="8"/>
        </w:numPr>
        <w:tabs>
          <w:tab w:val="left" w:pos="1558"/>
        </w:tabs>
        <w:spacing w:before="124" w:line="237" w:lineRule="auto"/>
        <w:ind w:right="469" w:firstLine="710"/>
        <w:jc w:val="left"/>
        <w:rPr>
          <w:sz w:val="24"/>
        </w:rPr>
      </w:pPr>
      <w:r>
        <w:rPr>
          <w:sz w:val="24"/>
        </w:rPr>
        <w:t>нарушение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ДОУ</w:t>
      </w:r>
      <w:r>
        <w:rPr>
          <w:spacing w:val="38"/>
          <w:sz w:val="24"/>
        </w:rPr>
        <w:t xml:space="preserve"> </w:t>
      </w:r>
      <w:r>
        <w:rPr>
          <w:sz w:val="24"/>
        </w:rPr>
        <w:t>запретов</w:t>
      </w:r>
      <w:r>
        <w:rPr>
          <w:spacing w:val="38"/>
          <w:sz w:val="24"/>
        </w:rPr>
        <w:t xml:space="preserve"> </w:t>
      </w:r>
      <w:r>
        <w:rPr>
          <w:sz w:val="24"/>
        </w:rPr>
        <w:t>(передача</w:t>
      </w:r>
      <w:r>
        <w:rPr>
          <w:spacing w:val="37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40"/>
          <w:sz w:val="24"/>
        </w:rPr>
        <w:t xml:space="preserve"> </w:t>
      </w:r>
      <w:r>
        <w:rPr>
          <w:sz w:val="24"/>
        </w:rPr>
        <w:t>лицам</w:t>
      </w:r>
      <w:r>
        <w:rPr>
          <w:spacing w:val="40"/>
          <w:sz w:val="24"/>
        </w:rPr>
        <w:t xml:space="preserve"> </w:t>
      </w:r>
      <w:r>
        <w:rPr>
          <w:sz w:val="24"/>
        </w:rPr>
        <w:t>и использование персональной информации воспитанников и других работников) и т.д.</w:t>
      </w:r>
    </w:p>
    <w:p w:rsidR="00E9602F" w:rsidRDefault="00CD3FB8">
      <w:pPr>
        <w:pStyle w:val="a4"/>
        <w:numPr>
          <w:ilvl w:val="2"/>
          <w:numId w:val="8"/>
        </w:numPr>
        <w:tabs>
          <w:tab w:val="left" w:pos="1516"/>
        </w:tabs>
        <w:spacing w:before="121"/>
        <w:ind w:right="449" w:firstLine="710"/>
        <w:rPr>
          <w:sz w:val="24"/>
        </w:rPr>
      </w:pPr>
      <w:r>
        <w:rPr>
          <w:sz w:val="24"/>
          <w:u w:val="single"/>
        </w:rPr>
        <w:t>Условия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(ситуации),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  <w:u w:val="single"/>
        </w:rPr>
        <w:t>которых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может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возникнуть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конфликт</w:t>
      </w:r>
      <w:r>
        <w:rPr>
          <w:spacing w:val="34"/>
          <w:sz w:val="24"/>
          <w:u w:val="single"/>
        </w:rPr>
        <w:t xml:space="preserve"> </w:t>
      </w:r>
      <w:r>
        <w:rPr>
          <w:sz w:val="24"/>
          <w:u w:val="single"/>
        </w:rPr>
        <w:t>интересов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работника:</w:t>
      </w:r>
    </w:p>
    <w:p w:rsidR="00E9602F" w:rsidRDefault="00CD3FB8">
      <w:pPr>
        <w:pStyle w:val="a4"/>
        <w:numPr>
          <w:ilvl w:val="3"/>
          <w:numId w:val="8"/>
        </w:numPr>
        <w:tabs>
          <w:tab w:val="left" w:pos="1558"/>
        </w:tabs>
        <w:spacing w:before="121"/>
        <w:ind w:left="1558" w:hanging="70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наборе</w:t>
      </w:r>
      <w:r>
        <w:rPr>
          <w:spacing w:val="-9"/>
          <w:sz w:val="24"/>
        </w:rPr>
        <w:t xml:space="preserve"> </w:t>
      </w:r>
      <w:r>
        <w:rPr>
          <w:sz w:val="24"/>
        </w:rPr>
        <w:t>(приеме)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E9602F" w:rsidRDefault="00CD3FB8">
      <w:pPr>
        <w:pStyle w:val="a4"/>
        <w:numPr>
          <w:ilvl w:val="3"/>
          <w:numId w:val="8"/>
        </w:numPr>
        <w:tabs>
          <w:tab w:val="left" w:pos="1558"/>
        </w:tabs>
        <w:spacing w:before="118" w:line="242" w:lineRule="auto"/>
        <w:ind w:right="517" w:firstLine="710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33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34"/>
          <w:sz w:val="24"/>
        </w:rPr>
        <w:t xml:space="preserve"> </w:t>
      </w:r>
      <w:r>
        <w:rPr>
          <w:sz w:val="24"/>
        </w:rPr>
        <w:t>репетиторством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воспитанниками, которых он обучает;</w:t>
      </w:r>
    </w:p>
    <w:p w:rsidR="00E9602F" w:rsidRDefault="00CD3FB8">
      <w:pPr>
        <w:pStyle w:val="a4"/>
        <w:numPr>
          <w:ilvl w:val="3"/>
          <w:numId w:val="8"/>
        </w:numPr>
        <w:tabs>
          <w:tab w:val="left" w:pos="1558"/>
        </w:tabs>
        <w:spacing w:before="112" w:line="242" w:lineRule="auto"/>
        <w:ind w:right="402" w:firstLine="710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3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установлении,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35"/>
          <w:sz w:val="24"/>
        </w:rPr>
        <w:t xml:space="preserve"> </w:t>
      </w:r>
      <w:r>
        <w:rPr>
          <w:sz w:val="24"/>
        </w:rPr>
        <w:t>форм</w:t>
      </w:r>
      <w:r>
        <w:rPr>
          <w:spacing w:val="35"/>
          <w:sz w:val="24"/>
        </w:rPr>
        <w:t xml:space="preserve"> </w:t>
      </w:r>
      <w:r>
        <w:rPr>
          <w:sz w:val="24"/>
        </w:rPr>
        <w:t>и способов поощрений для своих воспитанников;</w:t>
      </w:r>
    </w:p>
    <w:p w:rsidR="00E9602F" w:rsidRDefault="00CD3FB8">
      <w:pPr>
        <w:pStyle w:val="a4"/>
        <w:numPr>
          <w:ilvl w:val="3"/>
          <w:numId w:val="8"/>
        </w:numPr>
        <w:tabs>
          <w:tab w:val="left" w:pos="1558"/>
          <w:tab w:val="left" w:pos="8503"/>
        </w:tabs>
        <w:spacing w:before="114" w:line="242" w:lineRule="auto"/>
        <w:ind w:right="301" w:firstLine="710"/>
        <w:jc w:val="left"/>
        <w:rPr>
          <w:sz w:val="24"/>
        </w:rPr>
      </w:pPr>
      <w:r>
        <w:rPr>
          <w:sz w:val="24"/>
        </w:rPr>
        <w:t>иные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(ситуации),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возникнуть</w:t>
      </w:r>
      <w:r w:rsidR="00DF441D">
        <w:rPr>
          <w:sz w:val="24"/>
        </w:rPr>
        <w:t xml:space="preserve"> </w:t>
      </w:r>
      <w:r>
        <w:rPr>
          <w:spacing w:val="-2"/>
          <w:sz w:val="24"/>
        </w:rPr>
        <w:t xml:space="preserve">конфликт </w:t>
      </w:r>
      <w:r>
        <w:rPr>
          <w:sz w:val="24"/>
        </w:rPr>
        <w:t>интересов работника дошкольного образовательного учреждения.</w:t>
      </w:r>
    </w:p>
    <w:p w:rsidR="00E9602F" w:rsidRDefault="00CD3FB8">
      <w:pPr>
        <w:pStyle w:val="Heading1"/>
        <w:numPr>
          <w:ilvl w:val="0"/>
          <w:numId w:val="8"/>
        </w:numPr>
        <w:tabs>
          <w:tab w:val="left" w:pos="1095"/>
        </w:tabs>
        <w:spacing w:before="117"/>
        <w:ind w:hanging="242"/>
      </w:pPr>
      <w:r>
        <w:t>Порядок</w:t>
      </w:r>
      <w:r>
        <w:rPr>
          <w:spacing w:val="-13"/>
        </w:rPr>
        <w:t xml:space="preserve"> </w:t>
      </w:r>
      <w:r>
        <w:t>предотвращения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урегулирования</w:t>
      </w:r>
      <w:r>
        <w:rPr>
          <w:spacing w:val="-13"/>
        </w:rPr>
        <w:t xml:space="preserve"> </w:t>
      </w:r>
      <w:r>
        <w:t>конфликта</w:t>
      </w:r>
      <w:r>
        <w:rPr>
          <w:spacing w:val="-13"/>
        </w:rPr>
        <w:t xml:space="preserve"> </w:t>
      </w:r>
      <w:r>
        <w:rPr>
          <w:spacing w:val="-2"/>
        </w:rPr>
        <w:t>интересов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296"/>
        </w:tabs>
        <w:spacing w:before="118"/>
        <w:ind w:right="284" w:firstLine="710"/>
        <w:jc w:val="both"/>
        <w:rPr>
          <w:sz w:val="24"/>
        </w:rPr>
      </w:pPr>
      <w:r>
        <w:rPr>
          <w:sz w:val="24"/>
        </w:rPr>
        <w:t>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404"/>
        </w:tabs>
        <w:spacing w:before="125" w:line="237" w:lineRule="auto"/>
        <w:ind w:right="290" w:firstLine="710"/>
        <w:jc w:val="both"/>
        <w:rPr>
          <w:sz w:val="24"/>
        </w:rPr>
      </w:pPr>
      <w:r>
        <w:rPr>
          <w:sz w:val="24"/>
          <w:u w:val="single"/>
        </w:rPr>
        <w:t>С целью предотвращения возможного конфликта интересов педагогического</w:t>
      </w:r>
      <w:r>
        <w:rPr>
          <w:sz w:val="24"/>
        </w:rPr>
        <w:t xml:space="preserve"> </w:t>
      </w:r>
      <w:r>
        <w:rPr>
          <w:sz w:val="24"/>
          <w:u w:val="single"/>
        </w:rPr>
        <w:t>работника реализуются следующие мероприятия:</w:t>
      </w:r>
    </w:p>
    <w:p w:rsidR="00E9602F" w:rsidRDefault="00E9602F">
      <w:pPr>
        <w:pStyle w:val="a4"/>
        <w:spacing w:line="237" w:lineRule="auto"/>
        <w:rPr>
          <w:sz w:val="24"/>
        </w:rPr>
        <w:sectPr w:rsidR="00E9602F">
          <w:pgSz w:w="11920" w:h="16850"/>
          <w:pgMar w:top="1040" w:right="566" w:bottom="280" w:left="1559" w:header="720" w:footer="720" w:gutter="0"/>
          <w:cols w:space="720"/>
        </w:sectPr>
      </w:pPr>
    </w:p>
    <w:p w:rsidR="00E9602F" w:rsidRDefault="00CD3FB8">
      <w:pPr>
        <w:pStyle w:val="a4"/>
        <w:numPr>
          <w:ilvl w:val="0"/>
          <w:numId w:val="5"/>
        </w:numPr>
        <w:tabs>
          <w:tab w:val="left" w:pos="1558"/>
        </w:tabs>
        <w:spacing w:before="62" w:line="242" w:lineRule="auto"/>
        <w:ind w:right="279" w:firstLine="710"/>
        <w:rPr>
          <w:sz w:val="24"/>
        </w:rPr>
      </w:pPr>
      <w:r>
        <w:rPr>
          <w:sz w:val="24"/>
        </w:rPr>
        <w:lastRenderedPageBreak/>
        <w:t xml:space="preserve">при </w:t>
      </w:r>
      <w:r>
        <w:rPr>
          <w:spacing w:val="13"/>
          <w:sz w:val="24"/>
        </w:rPr>
        <w:t xml:space="preserve">принятии </w:t>
      </w:r>
      <w:r>
        <w:rPr>
          <w:sz w:val="24"/>
        </w:rPr>
        <w:t>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дошкольного образовательного учреждения;</w:t>
      </w:r>
    </w:p>
    <w:p w:rsidR="00E9602F" w:rsidRDefault="00CD3FB8">
      <w:pPr>
        <w:pStyle w:val="a4"/>
        <w:numPr>
          <w:ilvl w:val="0"/>
          <w:numId w:val="5"/>
        </w:numPr>
        <w:tabs>
          <w:tab w:val="left" w:pos="1558"/>
        </w:tabs>
        <w:spacing w:before="117"/>
        <w:ind w:right="274" w:firstLine="710"/>
        <w:rPr>
          <w:sz w:val="24"/>
        </w:rPr>
      </w:pPr>
      <w:r>
        <w:rPr>
          <w:sz w:val="24"/>
        </w:rPr>
        <w:t>обеспечивается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прозрачность,</w:t>
      </w:r>
      <w:r>
        <w:rPr>
          <w:spacing w:val="-15"/>
          <w:sz w:val="24"/>
        </w:rPr>
        <w:t xml:space="preserve"> </w:t>
      </w:r>
      <w:r>
        <w:rPr>
          <w:sz w:val="24"/>
        </w:rPr>
        <w:t>подконтрольность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подотчетность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:rsidR="00E9602F" w:rsidRDefault="00CD3FB8">
      <w:pPr>
        <w:pStyle w:val="a4"/>
        <w:numPr>
          <w:ilvl w:val="0"/>
          <w:numId w:val="5"/>
        </w:numPr>
        <w:tabs>
          <w:tab w:val="left" w:pos="1558"/>
        </w:tabs>
        <w:spacing w:before="118" w:line="242" w:lineRule="auto"/>
        <w:ind w:right="275" w:firstLine="710"/>
        <w:jc w:val="left"/>
        <w:rPr>
          <w:sz w:val="24"/>
        </w:rPr>
      </w:pPr>
      <w:r>
        <w:rPr>
          <w:sz w:val="24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:rsidR="00E9602F" w:rsidRDefault="00CD3FB8">
      <w:pPr>
        <w:pStyle w:val="a4"/>
        <w:numPr>
          <w:ilvl w:val="0"/>
          <w:numId w:val="5"/>
        </w:numPr>
        <w:tabs>
          <w:tab w:val="left" w:pos="1558"/>
        </w:tabs>
        <w:spacing w:before="114" w:line="242" w:lineRule="auto"/>
        <w:ind w:right="281" w:firstLine="710"/>
        <w:jc w:val="left"/>
        <w:rPr>
          <w:sz w:val="24"/>
        </w:rPr>
      </w:pPr>
      <w:r>
        <w:rPr>
          <w:sz w:val="24"/>
        </w:rPr>
        <w:t>осуществляется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-12"/>
          <w:sz w:val="24"/>
        </w:rPr>
        <w:t xml:space="preserve"> </w:t>
      </w:r>
      <w:r>
        <w:rPr>
          <w:sz w:val="24"/>
        </w:rPr>
        <w:t>регламентация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внутренними локальными нормативными актами дошкольного образовательного учреждения;</w:t>
      </w:r>
    </w:p>
    <w:p w:rsidR="00E9602F" w:rsidRDefault="00CD3FB8">
      <w:pPr>
        <w:pStyle w:val="a4"/>
        <w:numPr>
          <w:ilvl w:val="0"/>
          <w:numId w:val="5"/>
        </w:numPr>
        <w:tabs>
          <w:tab w:val="left" w:pos="1558"/>
        </w:tabs>
        <w:spacing w:before="115" w:line="242" w:lineRule="auto"/>
        <w:ind w:right="274" w:firstLine="710"/>
        <w:jc w:val="left"/>
        <w:rPr>
          <w:sz w:val="24"/>
        </w:rPr>
      </w:pPr>
      <w:r>
        <w:rPr>
          <w:sz w:val="24"/>
        </w:rPr>
        <w:t>обеспечивается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прозрачных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 управления качеством образования в дошкольном образовательном учреждении;</w:t>
      </w:r>
    </w:p>
    <w:p w:rsidR="00E9602F" w:rsidRDefault="00CD3FB8">
      <w:pPr>
        <w:pStyle w:val="a4"/>
        <w:numPr>
          <w:ilvl w:val="0"/>
          <w:numId w:val="5"/>
        </w:numPr>
        <w:tabs>
          <w:tab w:val="left" w:pos="1558"/>
          <w:tab w:val="left" w:pos="3395"/>
          <w:tab w:val="left" w:pos="4526"/>
          <w:tab w:val="left" w:pos="5606"/>
          <w:tab w:val="left" w:pos="6397"/>
          <w:tab w:val="left" w:pos="6743"/>
          <w:tab w:val="left" w:pos="7750"/>
          <w:tab w:val="left" w:pos="9261"/>
        </w:tabs>
        <w:spacing w:before="112" w:line="242" w:lineRule="auto"/>
        <w:ind w:right="283" w:firstLine="710"/>
        <w:jc w:val="left"/>
        <w:rPr>
          <w:sz w:val="24"/>
        </w:rPr>
      </w:pPr>
      <w:r>
        <w:rPr>
          <w:spacing w:val="-2"/>
          <w:sz w:val="24"/>
        </w:rPr>
        <w:t>осуществляется</w:t>
      </w:r>
      <w:r>
        <w:rPr>
          <w:sz w:val="24"/>
        </w:rPr>
        <w:tab/>
      </w: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сбора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анализа</w:t>
      </w:r>
      <w:r>
        <w:rPr>
          <w:sz w:val="24"/>
        </w:rPr>
        <w:tab/>
      </w:r>
      <w:r>
        <w:rPr>
          <w:spacing w:val="-2"/>
          <w:sz w:val="24"/>
        </w:rPr>
        <w:t>информации</w:t>
      </w:r>
      <w:r>
        <w:rPr>
          <w:sz w:val="24"/>
        </w:rPr>
        <w:tab/>
      </w:r>
      <w:r>
        <w:rPr>
          <w:spacing w:val="-6"/>
          <w:sz w:val="24"/>
        </w:rPr>
        <w:t xml:space="preserve">об </w:t>
      </w:r>
      <w:r>
        <w:rPr>
          <w:sz w:val="24"/>
        </w:rPr>
        <w:t>индивидуальных образовательных достижениях воспитанников;</w:t>
      </w:r>
    </w:p>
    <w:p w:rsidR="00E9602F" w:rsidRDefault="00CD3FB8">
      <w:pPr>
        <w:pStyle w:val="a4"/>
        <w:numPr>
          <w:ilvl w:val="0"/>
          <w:numId w:val="5"/>
        </w:numPr>
        <w:tabs>
          <w:tab w:val="left" w:pos="1558"/>
        </w:tabs>
        <w:spacing w:before="115" w:line="242" w:lineRule="auto"/>
        <w:ind w:right="280" w:firstLine="710"/>
        <w:jc w:val="left"/>
        <w:rPr>
          <w:sz w:val="24"/>
        </w:rPr>
      </w:pPr>
      <w:r>
        <w:rPr>
          <w:sz w:val="24"/>
        </w:rPr>
        <w:t>осуществляются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иные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па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06"/>
        </w:tabs>
        <w:spacing w:before="115"/>
        <w:ind w:right="278" w:firstLine="710"/>
        <w:jc w:val="both"/>
        <w:rPr>
          <w:sz w:val="24"/>
        </w:rPr>
      </w:pPr>
      <w:r>
        <w:rPr>
          <w:sz w:val="24"/>
        </w:rPr>
        <w:t>Работник, в отношении которого возник спор о конфликте интересов, вправе обратиться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6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Комиссия),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которой входит прием вопросов сотрудников об определении наличия или отсутствия данного </w:t>
      </w:r>
      <w:r>
        <w:rPr>
          <w:spacing w:val="-2"/>
          <w:sz w:val="24"/>
        </w:rPr>
        <w:t>конфликта.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78"/>
        </w:tabs>
        <w:spacing w:before="120"/>
        <w:ind w:right="274" w:firstLine="710"/>
        <w:jc w:val="both"/>
        <w:rPr>
          <w:sz w:val="24"/>
        </w:rPr>
      </w:pPr>
      <w:r>
        <w:rPr>
          <w:sz w:val="24"/>
        </w:rPr>
        <w:t>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14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предусмотренные принятым решением, и может быть обжаловано в установленном законодательством Российской Федерации порядке.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73"/>
        </w:tabs>
        <w:spacing w:before="120"/>
        <w:ind w:right="274" w:firstLine="710"/>
        <w:jc w:val="both"/>
        <w:rPr>
          <w:sz w:val="24"/>
        </w:rPr>
      </w:pPr>
      <w:r>
        <w:rPr>
          <w:sz w:val="24"/>
        </w:rPr>
        <w:t>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проверена</w:t>
      </w:r>
      <w:r>
        <w:rPr>
          <w:spacing w:val="-6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это должностным</w:t>
      </w:r>
      <w:r>
        <w:rPr>
          <w:spacing w:val="-8"/>
          <w:sz w:val="24"/>
        </w:rPr>
        <w:t xml:space="preserve"> </w:t>
      </w:r>
      <w:r>
        <w:rPr>
          <w:sz w:val="24"/>
        </w:rPr>
        <w:t>лицом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 оценки серьезности возникающих для ДОУ рисков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подходящей формы урегулирования конфликта интересов. В итоге этой работы дошкольное образовательное 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выводу, что ситуация,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267"/>
        </w:tabs>
        <w:spacing w:before="121"/>
        <w:ind w:right="272" w:firstLine="710"/>
        <w:jc w:val="both"/>
        <w:rPr>
          <w:sz w:val="24"/>
        </w:rPr>
      </w:pPr>
      <w:r>
        <w:rPr>
          <w:sz w:val="24"/>
        </w:rPr>
        <w:t>Раскрытие</w:t>
      </w:r>
      <w:r>
        <w:rPr>
          <w:spacing w:val="-1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виде. Допустимо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ДОУ, ответственный за профилактику коррупционных </w:t>
      </w:r>
      <w:r>
        <w:rPr>
          <w:spacing w:val="-2"/>
          <w:sz w:val="24"/>
        </w:rPr>
        <w:t>нарушений.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78"/>
        </w:tabs>
        <w:spacing w:before="120"/>
        <w:ind w:right="278" w:firstLine="710"/>
        <w:jc w:val="both"/>
        <w:rPr>
          <w:sz w:val="24"/>
        </w:rPr>
      </w:pPr>
      <w:r>
        <w:rPr>
          <w:sz w:val="24"/>
        </w:rPr>
        <w:t>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08"/>
        </w:tabs>
        <w:spacing w:before="121" w:line="244" w:lineRule="auto"/>
        <w:ind w:right="282" w:firstLine="710"/>
        <w:jc w:val="both"/>
        <w:rPr>
          <w:sz w:val="24"/>
        </w:rPr>
      </w:pPr>
      <w:r>
        <w:rPr>
          <w:sz w:val="24"/>
        </w:rPr>
        <w:t>При принятии решения о выборе конкретного метода разрешения конфликта интересов важно учитывать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значимость личного интереса работника и</w:t>
      </w:r>
      <w:r>
        <w:rPr>
          <w:spacing w:val="40"/>
          <w:sz w:val="24"/>
        </w:rPr>
        <w:t xml:space="preserve"> </w:t>
      </w:r>
      <w:r>
        <w:rPr>
          <w:sz w:val="24"/>
        </w:rPr>
        <w:t>вероятность того,</w:t>
      </w:r>
    </w:p>
    <w:p w:rsidR="00E9602F" w:rsidRDefault="00E9602F">
      <w:pPr>
        <w:pStyle w:val="a4"/>
        <w:spacing w:line="244" w:lineRule="auto"/>
        <w:rPr>
          <w:sz w:val="24"/>
        </w:rPr>
        <w:sectPr w:rsidR="00E9602F">
          <w:pgSz w:w="11920" w:h="16850"/>
          <w:pgMar w:top="1040" w:right="566" w:bottom="280" w:left="1559" w:header="720" w:footer="720" w:gutter="0"/>
          <w:cols w:space="720"/>
        </w:sectPr>
      </w:pPr>
    </w:p>
    <w:p w:rsidR="00E9602F" w:rsidRDefault="00CD3FB8">
      <w:pPr>
        <w:pStyle w:val="a3"/>
        <w:spacing w:before="64" w:line="242" w:lineRule="auto"/>
        <w:ind w:right="290" w:firstLine="0"/>
      </w:pPr>
      <w:r>
        <w:lastRenderedPageBreak/>
        <w:t>что этот личный интерес будет реализован в ущерб интересам дошкольного образовательного учреждения.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25"/>
        </w:tabs>
        <w:spacing w:before="115" w:line="242" w:lineRule="auto"/>
        <w:ind w:right="288" w:firstLine="710"/>
        <w:jc w:val="both"/>
        <w:rPr>
          <w:sz w:val="24"/>
        </w:rPr>
      </w:pPr>
      <w:r>
        <w:rPr>
          <w:sz w:val="24"/>
          <w:u w:val="single"/>
        </w:rPr>
        <w:t>Комиссия может прийти к выводу, что конфликт интересов имеет место, и</w:t>
      </w:r>
      <w:r>
        <w:rPr>
          <w:sz w:val="24"/>
        </w:rPr>
        <w:t xml:space="preserve"> </w:t>
      </w:r>
      <w:r>
        <w:rPr>
          <w:sz w:val="24"/>
          <w:u w:val="single"/>
        </w:rPr>
        <w:t>использовать различные способы его разрешения, в том числе:</w:t>
      </w:r>
    </w:p>
    <w:p w:rsidR="00E9602F" w:rsidRDefault="00CD3FB8">
      <w:pPr>
        <w:pStyle w:val="a4"/>
        <w:numPr>
          <w:ilvl w:val="0"/>
          <w:numId w:val="4"/>
        </w:numPr>
        <w:tabs>
          <w:tab w:val="left" w:pos="1558"/>
        </w:tabs>
        <w:spacing w:before="115"/>
        <w:ind w:right="289" w:firstLine="710"/>
        <w:rPr>
          <w:sz w:val="24"/>
        </w:rPr>
      </w:pPr>
      <w:r>
        <w:rPr>
          <w:sz w:val="24"/>
        </w:rPr>
        <w:t>ограничение доступа работников ДОУ к конкретной информации, которая может затрагивать личные интересы работников;</w:t>
      </w:r>
    </w:p>
    <w:p w:rsidR="00E9602F" w:rsidRDefault="00CD3FB8">
      <w:pPr>
        <w:pStyle w:val="a4"/>
        <w:numPr>
          <w:ilvl w:val="0"/>
          <w:numId w:val="4"/>
        </w:numPr>
        <w:tabs>
          <w:tab w:val="left" w:pos="1558"/>
        </w:tabs>
        <w:spacing w:before="118"/>
        <w:ind w:right="283" w:firstLine="710"/>
        <w:rPr>
          <w:sz w:val="24"/>
        </w:rPr>
      </w:pPr>
      <w:r>
        <w:rPr>
          <w:sz w:val="24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9602F" w:rsidRDefault="00CD3FB8">
      <w:pPr>
        <w:pStyle w:val="a4"/>
        <w:numPr>
          <w:ilvl w:val="0"/>
          <w:numId w:val="4"/>
        </w:numPr>
        <w:tabs>
          <w:tab w:val="left" w:pos="1558"/>
        </w:tabs>
        <w:spacing w:before="129" w:line="235" w:lineRule="auto"/>
        <w:ind w:right="283" w:firstLine="710"/>
        <w:rPr>
          <w:sz w:val="24"/>
        </w:rPr>
      </w:pPr>
      <w:r>
        <w:rPr>
          <w:sz w:val="24"/>
        </w:rPr>
        <w:t>пересмотр и изменение функциональных обязанностей работников дошкольного образовательного учреждения;</w:t>
      </w:r>
    </w:p>
    <w:p w:rsidR="00E9602F" w:rsidRDefault="00CD3FB8">
      <w:pPr>
        <w:pStyle w:val="a4"/>
        <w:numPr>
          <w:ilvl w:val="0"/>
          <w:numId w:val="4"/>
        </w:numPr>
        <w:tabs>
          <w:tab w:val="left" w:pos="1558"/>
        </w:tabs>
        <w:spacing w:before="127" w:line="237" w:lineRule="auto"/>
        <w:ind w:right="285" w:firstLine="710"/>
        <w:rPr>
          <w:sz w:val="24"/>
        </w:rPr>
      </w:pPr>
      <w:r>
        <w:rPr>
          <w:sz w:val="24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:rsidR="00E9602F" w:rsidRDefault="00CD3FB8">
      <w:pPr>
        <w:pStyle w:val="a4"/>
        <w:numPr>
          <w:ilvl w:val="0"/>
          <w:numId w:val="4"/>
        </w:numPr>
        <w:tabs>
          <w:tab w:val="left" w:pos="1558"/>
        </w:tabs>
        <w:spacing w:before="121"/>
        <w:ind w:right="280" w:firstLine="710"/>
        <w:rPr>
          <w:sz w:val="24"/>
        </w:rPr>
      </w:pPr>
      <w:r>
        <w:rPr>
          <w:sz w:val="24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:rsidR="00E9602F" w:rsidRDefault="00CD3FB8">
      <w:pPr>
        <w:pStyle w:val="a4"/>
        <w:numPr>
          <w:ilvl w:val="0"/>
          <w:numId w:val="4"/>
        </w:numPr>
        <w:tabs>
          <w:tab w:val="left" w:pos="1558"/>
        </w:tabs>
        <w:spacing w:before="125" w:line="237" w:lineRule="auto"/>
        <w:ind w:right="275" w:firstLine="710"/>
        <w:rPr>
          <w:sz w:val="24"/>
        </w:rPr>
      </w:pPr>
      <w:r>
        <w:rPr>
          <w:sz w:val="24"/>
        </w:rPr>
        <w:t>передача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3"/>
          <w:sz w:val="24"/>
        </w:rPr>
        <w:t xml:space="preserve"> </w:t>
      </w:r>
      <w:r>
        <w:rPr>
          <w:sz w:val="24"/>
        </w:rPr>
        <w:t>принадлежащего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ему</w:t>
      </w:r>
      <w:r>
        <w:rPr>
          <w:spacing w:val="-14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3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основой возникновения конфликта интересов, в доверительное управление;</w:t>
      </w:r>
    </w:p>
    <w:p w:rsidR="00E9602F" w:rsidRDefault="00CD3FB8">
      <w:pPr>
        <w:pStyle w:val="a4"/>
        <w:numPr>
          <w:ilvl w:val="0"/>
          <w:numId w:val="4"/>
        </w:numPr>
        <w:tabs>
          <w:tab w:val="left" w:pos="1558"/>
        </w:tabs>
        <w:ind w:left="1558" w:hanging="705"/>
        <w:rPr>
          <w:sz w:val="24"/>
        </w:rPr>
      </w:pPr>
      <w:r>
        <w:rPr>
          <w:spacing w:val="-2"/>
          <w:sz w:val="24"/>
        </w:rPr>
        <w:t>увольнение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инициативе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:rsidR="00E9602F" w:rsidRDefault="00CD3FB8">
      <w:pPr>
        <w:pStyle w:val="a4"/>
        <w:numPr>
          <w:ilvl w:val="0"/>
          <w:numId w:val="4"/>
        </w:numPr>
        <w:tabs>
          <w:tab w:val="left" w:pos="1558"/>
        </w:tabs>
        <w:spacing w:before="118"/>
        <w:ind w:right="279" w:firstLine="710"/>
        <w:rPr>
          <w:sz w:val="24"/>
        </w:rPr>
      </w:pPr>
      <w:r>
        <w:rPr>
          <w:sz w:val="24"/>
        </w:rPr>
        <w:t>увольнение работника по инициативе заведующего ДОУ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87"/>
        </w:tabs>
        <w:spacing w:before="123"/>
        <w:ind w:right="276" w:firstLine="710"/>
        <w:jc w:val="both"/>
        <w:rPr>
          <w:sz w:val="24"/>
        </w:rPr>
      </w:pPr>
      <w:r>
        <w:rPr>
          <w:sz w:val="24"/>
        </w:rPr>
        <w:t>Приведенный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 исчерпывающим. В каждом конкретном случае по договоренности дошкольного образовательного 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работника,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 конфликте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 могут быть найдены иные формы его урегулирования.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407"/>
        </w:tabs>
        <w:spacing w:before="118"/>
        <w:ind w:left="1407" w:hanging="55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конфликта интересов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следовать</w:t>
      </w:r>
    </w:p>
    <w:p w:rsidR="00E9602F" w:rsidRDefault="00CD3FB8">
      <w:pPr>
        <w:pStyle w:val="a3"/>
        <w:spacing w:before="2" w:line="242" w:lineRule="auto"/>
        <w:ind w:right="279" w:firstLine="0"/>
      </w:pPr>
      <w:r>
        <w:t xml:space="preserve">«Кодексу этики и служебного поведения работников дошкольного образовательного </w:t>
      </w:r>
      <w:r>
        <w:rPr>
          <w:spacing w:val="-2"/>
        </w:rPr>
        <w:t>учреждения».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402"/>
        </w:tabs>
        <w:spacing w:before="112"/>
        <w:ind w:right="283" w:firstLine="710"/>
        <w:jc w:val="both"/>
        <w:rPr>
          <w:sz w:val="24"/>
        </w:rPr>
      </w:pPr>
      <w:r>
        <w:rPr>
          <w:sz w:val="24"/>
        </w:rPr>
        <w:t>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402"/>
        </w:tabs>
        <w:spacing w:before="121"/>
        <w:ind w:right="278" w:firstLine="710"/>
        <w:jc w:val="both"/>
        <w:rPr>
          <w:sz w:val="24"/>
        </w:rPr>
      </w:pPr>
      <w:r>
        <w:rPr>
          <w:sz w:val="24"/>
        </w:rPr>
        <w:t>Решение Комиссии по противодействию коррупции в ДОУ при рассмотрении вопросов, связанных с возникновением конфликта интересов работника, является обязательным 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 подлежит исполнению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 сроки, предусмотренные указанным решением.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560"/>
        </w:tabs>
        <w:spacing w:before="120"/>
        <w:ind w:right="272" w:firstLine="710"/>
        <w:jc w:val="both"/>
        <w:rPr>
          <w:sz w:val="24"/>
        </w:rPr>
      </w:pPr>
      <w:r>
        <w:rPr>
          <w:sz w:val="24"/>
        </w:rPr>
        <w:t>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обжаловало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установленном законодательством Российской Федерации порядке.</w:t>
      </w:r>
    </w:p>
    <w:p w:rsidR="00E9602F" w:rsidRDefault="00CD3FB8">
      <w:pPr>
        <w:pStyle w:val="Heading1"/>
        <w:numPr>
          <w:ilvl w:val="0"/>
          <w:numId w:val="8"/>
        </w:numPr>
        <w:tabs>
          <w:tab w:val="left" w:pos="1258"/>
        </w:tabs>
        <w:spacing w:before="125" w:line="242" w:lineRule="auto"/>
        <w:ind w:left="140" w:right="287" w:firstLine="710"/>
        <w:jc w:val="both"/>
      </w:pPr>
      <w:r>
        <w:t>Ограничения, налагаемые на работников при осуществлении ими профессиональной деятельности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01"/>
        </w:tabs>
        <w:spacing w:before="110"/>
        <w:ind w:right="286" w:firstLine="710"/>
        <w:jc w:val="both"/>
        <w:rPr>
          <w:sz w:val="24"/>
        </w:rPr>
      </w:pPr>
      <w:r>
        <w:rPr>
          <w:sz w:val="24"/>
        </w:rPr>
        <w:t>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</w:t>
      </w:r>
    </w:p>
    <w:p w:rsidR="00E9602F" w:rsidRDefault="00E9602F">
      <w:pPr>
        <w:pStyle w:val="a4"/>
        <w:rPr>
          <w:sz w:val="24"/>
        </w:rPr>
        <w:sectPr w:rsidR="00E9602F">
          <w:pgSz w:w="11920" w:h="16850"/>
          <w:pgMar w:top="1040" w:right="566" w:bottom="280" w:left="1559" w:header="720" w:footer="720" w:gutter="0"/>
          <w:cols w:space="720"/>
        </w:sectPr>
      </w:pPr>
    </w:p>
    <w:p w:rsidR="00E9602F" w:rsidRDefault="00CD3FB8">
      <w:pPr>
        <w:pStyle w:val="a4"/>
        <w:numPr>
          <w:ilvl w:val="1"/>
          <w:numId w:val="8"/>
        </w:numPr>
        <w:tabs>
          <w:tab w:val="left" w:pos="1349"/>
        </w:tabs>
        <w:spacing w:before="64" w:line="242" w:lineRule="auto"/>
        <w:ind w:right="276" w:firstLine="710"/>
        <w:jc w:val="both"/>
        <w:rPr>
          <w:sz w:val="24"/>
        </w:rPr>
      </w:pPr>
      <w:r>
        <w:rPr>
          <w:sz w:val="24"/>
          <w:u w:val="single"/>
        </w:rPr>
        <w:lastRenderedPageBreak/>
        <w:t>На педагогических работников при осуществлении ими профессиональной</w:t>
      </w:r>
      <w:r>
        <w:rPr>
          <w:sz w:val="24"/>
        </w:rPr>
        <w:t xml:space="preserve"> </w:t>
      </w:r>
      <w:r>
        <w:rPr>
          <w:sz w:val="24"/>
          <w:u w:val="single"/>
        </w:rPr>
        <w:t>деятельности налагаются следующие ограничения:</w:t>
      </w:r>
    </w:p>
    <w:p w:rsidR="00E9602F" w:rsidRDefault="00CD3FB8">
      <w:pPr>
        <w:pStyle w:val="a4"/>
        <w:numPr>
          <w:ilvl w:val="0"/>
          <w:numId w:val="3"/>
        </w:numPr>
        <w:tabs>
          <w:tab w:val="left" w:pos="1558"/>
        </w:tabs>
        <w:spacing w:before="115"/>
        <w:ind w:right="285" w:firstLine="710"/>
        <w:rPr>
          <w:sz w:val="24"/>
        </w:rPr>
      </w:pPr>
      <w:r>
        <w:rPr>
          <w:sz w:val="24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</w:t>
      </w:r>
    </w:p>
    <w:p w:rsidR="00E9602F" w:rsidRDefault="00CD3FB8">
      <w:pPr>
        <w:pStyle w:val="a4"/>
        <w:numPr>
          <w:ilvl w:val="0"/>
          <w:numId w:val="3"/>
        </w:numPr>
        <w:tabs>
          <w:tab w:val="left" w:pos="1558"/>
        </w:tabs>
        <w:spacing w:before="123"/>
        <w:ind w:right="274" w:firstLine="710"/>
        <w:rPr>
          <w:sz w:val="24"/>
        </w:rPr>
      </w:pPr>
      <w:r>
        <w:rPr>
          <w:sz w:val="24"/>
        </w:rPr>
        <w:t>запрет на использование с личной заинтересованностью возможностей родителей 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 воспитанников и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образовательных </w:t>
      </w:r>
      <w:r>
        <w:rPr>
          <w:spacing w:val="-2"/>
          <w:sz w:val="24"/>
        </w:rPr>
        <w:t>отношений;</w:t>
      </w:r>
    </w:p>
    <w:p w:rsidR="00E9602F" w:rsidRDefault="00CD3FB8">
      <w:pPr>
        <w:pStyle w:val="a4"/>
        <w:numPr>
          <w:ilvl w:val="0"/>
          <w:numId w:val="3"/>
        </w:numPr>
        <w:tabs>
          <w:tab w:val="left" w:pos="1558"/>
        </w:tabs>
        <w:spacing w:before="118"/>
        <w:ind w:left="1558" w:hanging="705"/>
        <w:rPr>
          <w:sz w:val="24"/>
        </w:rPr>
      </w:pPr>
      <w:r>
        <w:rPr>
          <w:sz w:val="24"/>
        </w:rPr>
        <w:t>запрет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9"/>
          <w:sz w:val="24"/>
        </w:rPr>
        <w:t xml:space="preserve"> </w:t>
      </w:r>
      <w:r>
        <w:rPr>
          <w:sz w:val="24"/>
        </w:rPr>
        <w:t>репетиторством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обучает.</w:t>
      </w:r>
    </w:p>
    <w:p w:rsidR="00E9602F" w:rsidRDefault="00CD3FB8">
      <w:pPr>
        <w:pStyle w:val="a4"/>
        <w:numPr>
          <w:ilvl w:val="0"/>
          <w:numId w:val="3"/>
        </w:numPr>
        <w:tabs>
          <w:tab w:val="left" w:pos="1558"/>
        </w:tabs>
        <w:spacing w:before="122"/>
        <w:ind w:right="281" w:firstLine="710"/>
        <w:rPr>
          <w:sz w:val="24"/>
        </w:rPr>
      </w:pPr>
      <w:r>
        <w:rPr>
          <w:sz w:val="24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262"/>
        </w:tabs>
        <w:spacing w:before="118"/>
        <w:ind w:right="279" w:firstLine="71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ДОУ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1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иные </w:t>
      </w:r>
      <w:proofErr w:type="gramStart"/>
      <w:r>
        <w:rPr>
          <w:sz w:val="24"/>
        </w:rPr>
        <w:t>ограничения</w:t>
      </w:r>
      <w:proofErr w:type="gramEnd"/>
      <w:r>
        <w:rPr>
          <w:sz w:val="24"/>
        </w:rPr>
        <w:t xml:space="preserve"> и запреты, установленные локальными нормативными актами дошкольного образовательного учреждения.</w:t>
      </w:r>
    </w:p>
    <w:p w:rsidR="00E9602F" w:rsidRDefault="00CD3FB8">
      <w:pPr>
        <w:pStyle w:val="Heading1"/>
        <w:numPr>
          <w:ilvl w:val="0"/>
          <w:numId w:val="8"/>
        </w:numPr>
        <w:tabs>
          <w:tab w:val="left" w:pos="1229"/>
        </w:tabs>
        <w:spacing w:before="134" w:line="235" w:lineRule="auto"/>
        <w:ind w:left="140" w:right="289" w:firstLine="710"/>
        <w:jc w:val="both"/>
      </w:pPr>
      <w:r>
        <w:t>Обязанности работников в связи с раскрытием и урегулированием конфликта интересов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15"/>
        </w:tabs>
        <w:spacing w:before="122" w:line="237" w:lineRule="auto"/>
        <w:ind w:right="276" w:firstLine="710"/>
        <w:jc w:val="both"/>
        <w:rPr>
          <w:sz w:val="24"/>
        </w:rPr>
      </w:pPr>
      <w:r>
        <w:rPr>
          <w:sz w:val="24"/>
          <w:u w:val="single"/>
        </w:rPr>
        <w:t>Положением устанавливаются следующие обязанности работников в связи с</w:t>
      </w:r>
      <w:r>
        <w:rPr>
          <w:sz w:val="24"/>
        </w:rPr>
        <w:t xml:space="preserve"> </w:t>
      </w:r>
      <w:r>
        <w:rPr>
          <w:sz w:val="24"/>
          <w:u w:val="single"/>
        </w:rPr>
        <w:t>раскрытием и урегулированием конфликта интересов:</w:t>
      </w:r>
    </w:p>
    <w:p w:rsidR="00E9602F" w:rsidRDefault="00CD3FB8">
      <w:pPr>
        <w:pStyle w:val="a4"/>
        <w:numPr>
          <w:ilvl w:val="0"/>
          <w:numId w:val="2"/>
        </w:numPr>
        <w:tabs>
          <w:tab w:val="left" w:pos="1558"/>
        </w:tabs>
        <w:spacing w:before="121"/>
        <w:ind w:right="278" w:firstLine="710"/>
        <w:rPr>
          <w:sz w:val="24"/>
        </w:rPr>
      </w:pPr>
      <w:r>
        <w:rPr>
          <w:sz w:val="24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:rsidR="00E9602F" w:rsidRDefault="00CD3FB8">
      <w:pPr>
        <w:pStyle w:val="a4"/>
        <w:numPr>
          <w:ilvl w:val="0"/>
          <w:numId w:val="2"/>
        </w:numPr>
        <w:tabs>
          <w:tab w:val="left" w:pos="1558"/>
        </w:tabs>
        <w:spacing w:before="118" w:line="242" w:lineRule="auto"/>
        <w:ind w:right="298" w:firstLine="710"/>
        <w:jc w:val="left"/>
        <w:rPr>
          <w:sz w:val="24"/>
        </w:rPr>
      </w:pPr>
      <w:r>
        <w:rPr>
          <w:sz w:val="24"/>
        </w:rPr>
        <w:t>избегать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возможности)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привести к конфликту интересов;</w:t>
      </w:r>
    </w:p>
    <w:p w:rsidR="00E9602F" w:rsidRDefault="00CD3FB8">
      <w:pPr>
        <w:pStyle w:val="a4"/>
        <w:numPr>
          <w:ilvl w:val="0"/>
          <w:numId w:val="2"/>
        </w:numPr>
        <w:tabs>
          <w:tab w:val="left" w:pos="1558"/>
          <w:tab w:val="left" w:pos="3197"/>
          <w:tab w:val="left" w:pos="4581"/>
          <w:tab w:val="left" w:pos="5945"/>
          <w:tab w:val="left" w:pos="7302"/>
          <w:tab w:val="left" w:pos="7896"/>
        </w:tabs>
        <w:spacing w:before="115" w:line="242" w:lineRule="auto"/>
        <w:ind w:right="288" w:firstLine="710"/>
        <w:jc w:val="left"/>
        <w:rPr>
          <w:sz w:val="24"/>
        </w:rPr>
      </w:pPr>
      <w:r>
        <w:rPr>
          <w:spacing w:val="-2"/>
          <w:sz w:val="24"/>
        </w:rPr>
        <w:t>своевременно</w:t>
      </w:r>
      <w:r>
        <w:rPr>
          <w:sz w:val="24"/>
        </w:rPr>
        <w:tab/>
      </w:r>
      <w:r>
        <w:rPr>
          <w:spacing w:val="-2"/>
          <w:sz w:val="24"/>
        </w:rPr>
        <w:t>раскрывать</w:t>
      </w:r>
      <w:r>
        <w:rPr>
          <w:sz w:val="24"/>
        </w:rPr>
        <w:tab/>
      </w:r>
      <w:r>
        <w:rPr>
          <w:spacing w:val="-2"/>
          <w:sz w:val="24"/>
        </w:rPr>
        <w:t>возникший</w:t>
      </w:r>
      <w:r>
        <w:rPr>
          <w:sz w:val="24"/>
        </w:rPr>
        <w:tab/>
      </w:r>
      <w:r>
        <w:rPr>
          <w:spacing w:val="-2"/>
          <w:sz w:val="24"/>
        </w:rPr>
        <w:t>(реальный)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 xml:space="preserve">потенциальный </w:t>
      </w:r>
      <w:r>
        <w:rPr>
          <w:sz w:val="24"/>
        </w:rPr>
        <w:t>конфликт интересов;</w:t>
      </w:r>
    </w:p>
    <w:p w:rsidR="00E9602F" w:rsidRDefault="00CD3FB8">
      <w:pPr>
        <w:pStyle w:val="a4"/>
        <w:numPr>
          <w:ilvl w:val="0"/>
          <w:numId w:val="2"/>
        </w:numPr>
        <w:tabs>
          <w:tab w:val="left" w:pos="1558"/>
          <w:tab w:val="left" w:pos="3100"/>
          <w:tab w:val="left" w:pos="4871"/>
          <w:tab w:val="left" w:pos="6889"/>
          <w:tab w:val="left" w:pos="8407"/>
        </w:tabs>
        <w:spacing w:before="114" w:line="242" w:lineRule="auto"/>
        <w:ind w:right="279" w:firstLine="710"/>
        <w:jc w:val="left"/>
        <w:rPr>
          <w:sz w:val="24"/>
        </w:rPr>
      </w:pPr>
      <w:r>
        <w:rPr>
          <w:spacing w:val="-2"/>
          <w:sz w:val="24"/>
        </w:rPr>
        <w:t>эффективно</w:t>
      </w:r>
      <w:r>
        <w:rPr>
          <w:sz w:val="24"/>
        </w:rPr>
        <w:tab/>
      </w:r>
      <w:r>
        <w:rPr>
          <w:spacing w:val="-2"/>
          <w:sz w:val="24"/>
        </w:rPr>
        <w:t>содействовать</w:t>
      </w:r>
      <w:r>
        <w:rPr>
          <w:sz w:val="24"/>
        </w:rPr>
        <w:tab/>
      </w:r>
      <w:r>
        <w:rPr>
          <w:spacing w:val="-2"/>
          <w:sz w:val="24"/>
        </w:rPr>
        <w:t>урегулированию</w:t>
      </w:r>
      <w:r>
        <w:rPr>
          <w:sz w:val="24"/>
        </w:rPr>
        <w:tab/>
      </w:r>
      <w:r>
        <w:rPr>
          <w:spacing w:val="-2"/>
          <w:sz w:val="24"/>
        </w:rPr>
        <w:t>возникшего</w:t>
      </w:r>
      <w:r>
        <w:rPr>
          <w:sz w:val="24"/>
        </w:rPr>
        <w:tab/>
      </w:r>
      <w:r>
        <w:rPr>
          <w:spacing w:val="-2"/>
          <w:sz w:val="24"/>
        </w:rPr>
        <w:t xml:space="preserve">конфликта </w:t>
      </w:r>
      <w:r>
        <w:rPr>
          <w:sz w:val="24"/>
        </w:rPr>
        <w:t>интересов в дошкольном образовательном учреждении.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54"/>
        </w:tabs>
        <w:spacing w:before="112"/>
        <w:ind w:right="287" w:firstLine="710"/>
        <w:jc w:val="both"/>
        <w:rPr>
          <w:sz w:val="24"/>
        </w:rPr>
      </w:pPr>
      <w:r>
        <w:rPr>
          <w:sz w:val="24"/>
        </w:rPr>
        <w:t>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262"/>
        </w:tabs>
        <w:spacing w:before="126"/>
        <w:ind w:right="278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5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обязан проинформировать об этом в письменной форме заведующего дошкольным образовательным учреждением.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296"/>
        </w:tabs>
        <w:spacing w:before="115"/>
        <w:ind w:right="282" w:firstLine="710"/>
        <w:jc w:val="both"/>
        <w:rPr>
          <w:sz w:val="24"/>
        </w:rPr>
      </w:pPr>
      <w:r>
        <w:rPr>
          <w:sz w:val="24"/>
        </w:rPr>
        <w:t>Заведующий дошкольным образовательным учреждением в трехдневный срок со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0"/>
          <w:sz w:val="24"/>
        </w:rPr>
        <w:t xml:space="preserve"> </w:t>
      </w:r>
      <w:r>
        <w:rPr>
          <w:sz w:val="24"/>
        </w:rPr>
        <w:t>ему</w:t>
      </w:r>
      <w:r>
        <w:rPr>
          <w:spacing w:val="-14"/>
          <w:sz w:val="24"/>
        </w:rPr>
        <w:t xml:space="preserve"> </w:t>
      </w:r>
      <w:r>
        <w:rPr>
          <w:sz w:val="24"/>
        </w:rPr>
        <w:t>стало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известно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3"/>
          <w:sz w:val="24"/>
        </w:rPr>
        <w:t xml:space="preserve"> </w:t>
      </w:r>
      <w:r>
        <w:rPr>
          <w:sz w:val="24"/>
        </w:rPr>
        <w:t>вынести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данный вопрос на рассмотрение Комиссии по урегулированию споров между участниками образовательных отношений.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25"/>
        </w:tabs>
        <w:spacing w:before="120"/>
        <w:ind w:right="281" w:firstLine="710"/>
        <w:jc w:val="both"/>
        <w:rPr>
          <w:sz w:val="24"/>
        </w:rPr>
      </w:pPr>
      <w:r>
        <w:rPr>
          <w:sz w:val="24"/>
        </w:rPr>
        <w:t>Решение Комиссии по урегулированию споров при рассмотрении вопросов, связанных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для всех 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трудовых, 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 сроки, предусмотренные указанным решением.</w:t>
      </w:r>
    </w:p>
    <w:p w:rsidR="00E9602F" w:rsidRDefault="00CD3FB8">
      <w:pPr>
        <w:pStyle w:val="Heading1"/>
        <w:numPr>
          <w:ilvl w:val="0"/>
          <w:numId w:val="8"/>
        </w:numPr>
        <w:tabs>
          <w:tab w:val="left" w:pos="1095"/>
        </w:tabs>
        <w:spacing w:before="128"/>
        <w:ind w:hanging="242"/>
        <w:jc w:val="both"/>
      </w:pPr>
      <w:r>
        <w:rPr>
          <w:spacing w:val="-2"/>
        </w:rPr>
        <w:t>Ответственность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13"/>
        </w:tabs>
        <w:spacing w:before="120" w:line="237" w:lineRule="auto"/>
        <w:ind w:right="288" w:firstLine="710"/>
        <w:jc w:val="both"/>
        <w:rPr>
          <w:sz w:val="24"/>
        </w:rPr>
      </w:pPr>
      <w:r>
        <w:rPr>
          <w:sz w:val="24"/>
        </w:rPr>
        <w:t>Ответственным лицом в ДОУ за организацию работы по предотвращению и урегулированию</w:t>
      </w:r>
      <w:r>
        <w:rPr>
          <w:spacing w:val="73"/>
          <w:w w:val="150"/>
          <w:sz w:val="24"/>
        </w:rPr>
        <w:t xml:space="preserve">  </w:t>
      </w:r>
      <w:r>
        <w:rPr>
          <w:sz w:val="24"/>
        </w:rPr>
        <w:t>конфликта</w:t>
      </w:r>
      <w:r>
        <w:rPr>
          <w:spacing w:val="70"/>
          <w:w w:val="150"/>
          <w:sz w:val="24"/>
        </w:rPr>
        <w:t xml:space="preserve">  </w:t>
      </w:r>
      <w:r>
        <w:rPr>
          <w:sz w:val="24"/>
        </w:rPr>
        <w:t>интересов</w:t>
      </w:r>
      <w:r>
        <w:rPr>
          <w:spacing w:val="72"/>
          <w:w w:val="150"/>
          <w:sz w:val="24"/>
        </w:rPr>
        <w:t xml:space="preserve">  </w:t>
      </w:r>
      <w:r>
        <w:rPr>
          <w:sz w:val="24"/>
        </w:rPr>
        <w:t>работников</w:t>
      </w:r>
      <w:r>
        <w:rPr>
          <w:spacing w:val="71"/>
          <w:w w:val="150"/>
          <w:sz w:val="24"/>
        </w:rPr>
        <w:t xml:space="preserve">  </w:t>
      </w:r>
      <w:r>
        <w:rPr>
          <w:sz w:val="24"/>
        </w:rPr>
        <w:t>при</w:t>
      </w:r>
      <w:r>
        <w:rPr>
          <w:spacing w:val="69"/>
          <w:w w:val="150"/>
          <w:sz w:val="24"/>
        </w:rPr>
        <w:t xml:space="preserve">  </w:t>
      </w:r>
      <w:r>
        <w:rPr>
          <w:sz w:val="24"/>
        </w:rPr>
        <w:t>осуществлении</w:t>
      </w:r>
      <w:r>
        <w:rPr>
          <w:spacing w:val="74"/>
          <w:w w:val="150"/>
          <w:sz w:val="24"/>
        </w:rPr>
        <w:t xml:space="preserve">  </w:t>
      </w:r>
      <w:r>
        <w:rPr>
          <w:sz w:val="24"/>
        </w:rPr>
        <w:t>ими</w:t>
      </w:r>
    </w:p>
    <w:p w:rsidR="00E9602F" w:rsidRDefault="00E9602F">
      <w:pPr>
        <w:pStyle w:val="a4"/>
        <w:spacing w:line="237" w:lineRule="auto"/>
        <w:rPr>
          <w:sz w:val="24"/>
        </w:rPr>
        <w:sectPr w:rsidR="00E9602F">
          <w:pgSz w:w="11920" w:h="16850"/>
          <w:pgMar w:top="1040" w:right="566" w:bottom="280" w:left="1559" w:header="720" w:footer="720" w:gutter="0"/>
          <w:cols w:space="720"/>
        </w:sectPr>
      </w:pPr>
    </w:p>
    <w:p w:rsidR="00E9602F" w:rsidRDefault="00CD3FB8">
      <w:pPr>
        <w:pStyle w:val="a3"/>
        <w:spacing w:before="64" w:line="242" w:lineRule="auto"/>
        <w:ind w:right="292" w:firstLine="0"/>
      </w:pPr>
      <w:r>
        <w:lastRenderedPageBreak/>
        <w:t xml:space="preserve">профессиональной деятельности является заведующий дошкольным образовательным </w:t>
      </w:r>
      <w:r>
        <w:rPr>
          <w:spacing w:val="-2"/>
        </w:rPr>
        <w:t>учреждением.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454"/>
        </w:tabs>
        <w:spacing w:before="115"/>
        <w:ind w:right="281" w:firstLine="710"/>
        <w:jc w:val="both"/>
        <w:rPr>
          <w:sz w:val="24"/>
        </w:rPr>
      </w:pPr>
      <w:r>
        <w:rPr>
          <w:sz w:val="24"/>
          <w:u w:val="single"/>
        </w:rPr>
        <w:t>Ответственное лицо в дошкольном образовательном учреждении за</w:t>
      </w:r>
      <w:r>
        <w:rPr>
          <w:sz w:val="24"/>
        </w:rPr>
        <w:t xml:space="preserve"> </w:t>
      </w:r>
      <w:r>
        <w:rPr>
          <w:sz w:val="24"/>
          <w:u w:val="single"/>
        </w:rPr>
        <w:t>организацию работы по предотвращению и урегулированию конфликта интересов</w:t>
      </w:r>
      <w:r>
        <w:rPr>
          <w:sz w:val="24"/>
        </w:rPr>
        <w:t xml:space="preserve"> </w:t>
      </w:r>
      <w:r>
        <w:rPr>
          <w:sz w:val="24"/>
          <w:u w:val="single"/>
        </w:rPr>
        <w:t>педагогических работников:</w:t>
      </w:r>
    </w:p>
    <w:p w:rsidR="00E9602F" w:rsidRDefault="00CD3FB8">
      <w:pPr>
        <w:pStyle w:val="a4"/>
        <w:numPr>
          <w:ilvl w:val="0"/>
          <w:numId w:val="1"/>
        </w:numPr>
        <w:tabs>
          <w:tab w:val="left" w:pos="1558"/>
        </w:tabs>
        <w:spacing w:before="123"/>
        <w:ind w:left="1558" w:hanging="705"/>
        <w:rPr>
          <w:sz w:val="24"/>
        </w:rPr>
      </w:pPr>
      <w:r>
        <w:rPr>
          <w:sz w:val="24"/>
        </w:rPr>
        <w:t>утверждает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Положение;</w:t>
      </w:r>
    </w:p>
    <w:p w:rsidR="00E9602F" w:rsidRDefault="00CD3FB8">
      <w:pPr>
        <w:pStyle w:val="a4"/>
        <w:numPr>
          <w:ilvl w:val="0"/>
          <w:numId w:val="1"/>
        </w:numPr>
        <w:tabs>
          <w:tab w:val="left" w:pos="1558"/>
        </w:tabs>
        <w:spacing w:before="117"/>
        <w:ind w:right="283" w:firstLine="710"/>
        <w:rPr>
          <w:sz w:val="24"/>
        </w:rPr>
      </w:pPr>
      <w:r>
        <w:rPr>
          <w:sz w:val="24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E9602F" w:rsidRDefault="00CD3FB8">
      <w:pPr>
        <w:pStyle w:val="a4"/>
        <w:numPr>
          <w:ilvl w:val="0"/>
          <w:numId w:val="1"/>
        </w:numPr>
        <w:tabs>
          <w:tab w:val="left" w:pos="1558"/>
        </w:tabs>
        <w:spacing w:before="130" w:line="235" w:lineRule="auto"/>
        <w:ind w:right="293" w:firstLine="710"/>
        <w:rPr>
          <w:sz w:val="24"/>
        </w:rPr>
      </w:pPr>
      <w:r>
        <w:rPr>
          <w:sz w:val="24"/>
        </w:rPr>
        <w:t xml:space="preserve">утверждает соответствующие дополнения в должностные инструкции </w:t>
      </w:r>
      <w:r>
        <w:rPr>
          <w:spacing w:val="-2"/>
          <w:sz w:val="24"/>
        </w:rPr>
        <w:t>работников;</w:t>
      </w:r>
    </w:p>
    <w:p w:rsidR="00E9602F" w:rsidRDefault="00CD3FB8">
      <w:pPr>
        <w:pStyle w:val="a4"/>
        <w:numPr>
          <w:ilvl w:val="0"/>
          <w:numId w:val="1"/>
        </w:numPr>
        <w:tabs>
          <w:tab w:val="left" w:pos="1558"/>
        </w:tabs>
        <w:spacing w:before="129" w:line="235" w:lineRule="auto"/>
        <w:ind w:right="290" w:firstLine="710"/>
        <w:rPr>
          <w:sz w:val="24"/>
        </w:rPr>
      </w:pPr>
      <w:r>
        <w:rPr>
          <w:sz w:val="24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:rsidR="00E9602F" w:rsidRDefault="00CD3FB8">
      <w:pPr>
        <w:pStyle w:val="a4"/>
        <w:numPr>
          <w:ilvl w:val="0"/>
          <w:numId w:val="1"/>
        </w:numPr>
        <w:tabs>
          <w:tab w:val="left" w:pos="1558"/>
        </w:tabs>
        <w:spacing w:before="124"/>
        <w:ind w:right="279" w:firstLine="710"/>
        <w:rPr>
          <w:sz w:val="24"/>
        </w:rPr>
      </w:pP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учреждении;</w:t>
      </w:r>
    </w:p>
    <w:p w:rsidR="00E9602F" w:rsidRDefault="00CD3FB8">
      <w:pPr>
        <w:pStyle w:val="a4"/>
        <w:numPr>
          <w:ilvl w:val="0"/>
          <w:numId w:val="1"/>
        </w:numPr>
        <w:tabs>
          <w:tab w:val="left" w:pos="1558"/>
        </w:tabs>
        <w:spacing w:before="118"/>
        <w:ind w:right="282" w:firstLine="710"/>
        <w:rPr>
          <w:sz w:val="24"/>
        </w:rPr>
      </w:pPr>
      <w:r>
        <w:rPr>
          <w:sz w:val="24"/>
        </w:rPr>
        <w:t>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58"/>
        </w:tabs>
        <w:spacing w:before="122"/>
        <w:ind w:right="276" w:firstLine="710"/>
        <w:jc w:val="both"/>
        <w:rPr>
          <w:sz w:val="24"/>
        </w:rPr>
      </w:pPr>
      <w:r>
        <w:rPr>
          <w:sz w:val="24"/>
        </w:rPr>
        <w:t>За непринятие работником мер по предотвращению или урегулированию конфликта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стороной 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5"/>
          <w:sz w:val="24"/>
        </w:rPr>
        <w:t xml:space="preserve"> </w:t>
      </w:r>
      <w:r>
        <w:rPr>
          <w:sz w:val="24"/>
        </w:rPr>
        <w:t>по инициативе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работодателя в связи с утратой доверия согласно пункту 7.1 части 1 статьи 81 Трудового кодекса Российской </w:t>
      </w:r>
      <w:proofErr w:type="gramStart"/>
      <w:r>
        <w:rPr>
          <w:sz w:val="24"/>
        </w:rPr>
        <w:t>Федерации</w:t>
      </w:r>
      <w:proofErr w:type="gramEnd"/>
      <w:r>
        <w:rPr>
          <w:sz w:val="24"/>
        </w:rPr>
        <w:t xml:space="preserve"> может быть расторгнут трудовой договор.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524"/>
        </w:tabs>
        <w:spacing w:before="121"/>
        <w:ind w:right="285" w:firstLine="710"/>
        <w:jc w:val="both"/>
        <w:rPr>
          <w:sz w:val="24"/>
        </w:rPr>
      </w:pPr>
      <w:r>
        <w:rPr>
          <w:sz w:val="24"/>
        </w:rPr>
        <w:t>Все работники дошкольного образовательного учреждения несут ответственность за соблюдение настоящего Положения в соответствии с действующим законодательством Российской Федерации.</w:t>
      </w:r>
    </w:p>
    <w:p w:rsidR="00E9602F" w:rsidRDefault="00CD3FB8">
      <w:pPr>
        <w:pStyle w:val="Heading1"/>
        <w:numPr>
          <w:ilvl w:val="0"/>
          <w:numId w:val="8"/>
        </w:numPr>
        <w:tabs>
          <w:tab w:val="left" w:pos="1215"/>
        </w:tabs>
        <w:spacing w:before="122"/>
        <w:ind w:left="1215" w:hanging="362"/>
        <w:jc w:val="both"/>
      </w:pPr>
      <w:r>
        <w:rPr>
          <w:spacing w:val="-2"/>
        </w:rPr>
        <w:t>Заключительные</w:t>
      </w:r>
      <w:r>
        <w:rPr>
          <w:spacing w:val="9"/>
        </w:rPr>
        <w:t xml:space="preserve"> </w:t>
      </w:r>
      <w:r>
        <w:rPr>
          <w:spacing w:val="-2"/>
        </w:rPr>
        <w:t>положения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565"/>
        </w:tabs>
        <w:spacing w:before="118"/>
        <w:ind w:right="269" w:firstLine="710"/>
        <w:jc w:val="both"/>
        <w:rPr>
          <w:sz w:val="24"/>
        </w:rPr>
      </w:pPr>
      <w:r>
        <w:rPr>
          <w:sz w:val="24"/>
        </w:rPr>
        <w:t xml:space="preserve">Настоящее </w:t>
      </w:r>
      <w:hyperlink r:id="rId10">
        <w:r>
          <w:rPr>
            <w:sz w:val="24"/>
          </w:rPr>
          <w:t>Положение о конфликте интересов</w:t>
        </w:r>
      </w:hyperlink>
      <w:r>
        <w:rPr>
          <w:sz w:val="24"/>
        </w:rPr>
        <w:t xml:space="preserve">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</w:t>
      </w:r>
      <w:r>
        <w:rPr>
          <w:spacing w:val="-2"/>
          <w:sz w:val="24"/>
        </w:rPr>
        <w:t>учреждением.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87"/>
        </w:tabs>
        <w:spacing w:before="121"/>
        <w:ind w:right="267" w:firstLine="71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440"/>
        </w:tabs>
        <w:spacing w:before="120"/>
        <w:ind w:right="285" w:firstLine="710"/>
        <w:jc w:val="both"/>
        <w:rPr>
          <w:sz w:val="24"/>
        </w:rPr>
      </w:pPr>
      <w:r>
        <w:rPr>
          <w:sz w:val="24"/>
        </w:rPr>
        <w:t xml:space="preserve">Настоящее Положение принимается на неопределенный срок. Изменения и дополнения к Положению принимаются в порядке, предусмотренном п.10.1 настоящего </w:t>
      </w:r>
      <w:r>
        <w:rPr>
          <w:spacing w:val="-2"/>
          <w:sz w:val="24"/>
        </w:rPr>
        <w:t>Положения.</w:t>
      </w:r>
    </w:p>
    <w:p w:rsidR="00E9602F" w:rsidRDefault="00CD3FB8">
      <w:pPr>
        <w:pStyle w:val="a4"/>
        <w:numPr>
          <w:ilvl w:val="1"/>
          <w:numId w:val="8"/>
        </w:numPr>
        <w:tabs>
          <w:tab w:val="left" w:pos="1397"/>
        </w:tabs>
        <w:spacing w:before="125" w:line="237" w:lineRule="auto"/>
        <w:ind w:right="284" w:firstLine="71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 Положения (или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пунктов и разделов) в новой редакции предыдущая редакция автоматически утрачивает силу.</w:t>
      </w:r>
    </w:p>
    <w:sectPr w:rsidR="00E9602F" w:rsidSect="00E9602F">
      <w:pgSz w:w="11920" w:h="16850"/>
      <w:pgMar w:top="1040" w:right="566" w:bottom="280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15E" w:rsidRDefault="0065315E" w:rsidP="00851642">
      <w:r>
        <w:separator/>
      </w:r>
    </w:p>
  </w:endnote>
  <w:endnote w:type="continuationSeparator" w:id="0">
    <w:p w:rsidR="0065315E" w:rsidRDefault="0065315E" w:rsidP="008516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15E" w:rsidRDefault="0065315E" w:rsidP="00851642">
      <w:r>
        <w:separator/>
      </w:r>
    </w:p>
  </w:footnote>
  <w:footnote w:type="continuationSeparator" w:id="0">
    <w:p w:rsidR="0065315E" w:rsidRDefault="0065315E" w:rsidP="008516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4AC4"/>
    <w:multiLevelType w:val="hybridMultilevel"/>
    <w:tmpl w:val="F594B6B0"/>
    <w:lvl w:ilvl="0" w:tplc="FDCE65DE">
      <w:start w:val="1"/>
      <w:numFmt w:val="upperRoman"/>
      <w:lvlText w:val="%1."/>
      <w:lvlJc w:val="left"/>
      <w:pPr>
        <w:ind w:left="3160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5FB284BA">
      <w:numFmt w:val="bullet"/>
      <w:lvlText w:val="•"/>
      <w:lvlJc w:val="left"/>
      <w:pPr>
        <w:ind w:left="3822" w:hanging="214"/>
      </w:pPr>
      <w:rPr>
        <w:rFonts w:hint="default"/>
        <w:lang w:val="ru-RU" w:eastAsia="en-US" w:bidi="ar-SA"/>
      </w:rPr>
    </w:lvl>
    <w:lvl w:ilvl="2" w:tplc="4502CFF0">
      <w:numFmt w:val="bullet"/>
      <w:lvlText w:val="•"/>
      <w:lvlJc w:val="left"/>
      <w:pPr>
        <w:ind w:left="4485" w:hanging="214"/>
      </w:pPr>
      <w:rPr>
        <w:rFonts w:hint="default"/>
        <w:lang w:val="ru-RU" w:eastAsia="en-US" w:bidi="ar-SA"/>
      </w:rPr>
    </w:lvl>
    <w:lvl w:ilvl="3" w:tplc="B2D8A40A">
      <w:numFmt w:val="bullet"/>
      <w:lvlText w:val="•"/>
      <w:lvlJc w:val="left"/>
      <w:pPr>
        <w:ind w:left="5147" w:hanging="214"/>
      </w:pPr>
      <w:rPr>
        <w:rFonts w:hint="default"/>
        <w:lang w:val="ru-RU" w:eastAsia="en-US" w:bidi="ar-SA"/>
      </w:rPr>
    </w:lvl>
    <w:lvl w:ilvl="4" w:tplc="A8AEBAC6">
      <w:numFmt w:val="bullet"/>
      <w:lvlText w:val="•"/>
      <w:lvlJc w:val="left"/>
      <w:pPr>
        <w:ind w:left="5810" w:hanging="214"/>
      </w:pPr>
      <w:rPr>
        <w:rFonts w:hint="default"/>
        <w:lang w:val="ru-RU" w:eastAsia="en-US" w:bidi="ar-SA"/>
      </w:rPr>
    </w:lvl>
    <w:lvl w:ilvl="5" w:tplc="E4BE08BA">
      <w:numFmt w:val="bullet"/>
      <w:lvlText w:val="•"/>
      <w:lvlJc w:val="left"/>
      <w:pPr>
        <w:ind w:left="6473" w:hanging="214"/>
      </w:pPr>
      <w:rPr>
        <w:rFonts w:hint="default"/>
        <w:lang w:val="ru-RU" w:eastAsia="en-US" w:bidi="ar-SA"/>
      </w:rPr>
    </w:lvl>
    <w:lvl w:ilvl="6" w:tplc="314CA678">
      <w:numFmt w:val="bullet"/>
      <w:lvlText w:val="•"/>
      <w:lvlJc w:val="left"/>
      <w:pPr>
        <w:ind w:left="7135" w:hanging="214"/>
      </w:pPr>
      <w:rPr>
        <w:rFonts w:hint="default"/>
        <w:lang w:val="ru-RU" w:eastAsia="en-US" w:bidi="ar-SA"/>
      </w:rPr>
    </w:lvl>
    <w:lvl w:ilvl="7" w:tplc="E3888CA2">
      <w:numFmt w:val="bullet"/>
      <w:lvlText w:val="•"/>
      <w:lvlJc w:val="left"/>
      <w:pPr>
        <w:ind w:left="7798" w:hanging="214"/>
      </w:pPr>
      <w:rPr>
        <w:rFonts w:hint="default"/>
        <w:lang w:val="ru-RU" w:eastAsia="en-US" w:bidi="ar-SA"/>
      </w:rPr>
    </w:lvl>
    <w:lvl w:ilvl="8" w:tplc="CE6EF1AC">
      <w:numFmt w:val="bullet"/>
      <w:lvlText w:val="•"/>
      <w:lvlJc w:val="left"/>
      <w:pPr>
        <w:ind w:left="8460" w:hanging="214"/>
      </w:pPr>
      <w:rPr>
        <w:rFonts w:hint="default"/>
        <w:lang w:val="ru-RU" w:eastAsia="en-US" w:bidi="ar-SA"/>
      </w:rPr>
    </w:lvl>
  </w:abstractNum>
  <w:abstractNum w:abstractNumId="1">
    <w:nsid w:val="0207009B"/>
    <w:multiLevelType w:val="hybridMultilevel"/>
    <w:tmpl w:val="68B43DCE"/>
    <w:lvl w:ilvl="0" w:tplc="85B8864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1A7D39"/>
    <w:multiLevelType w:val="hybridMultilevel"/>
    <w:tmpl w:val="7B641B28"/>
    <w:lvl w:ilvl="0" w:tplc="50B6EC12">
      <w:numFmt w:val="bullet"/>
      <w:lvlText w:val="•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C2C126">
      <w:numFmt w:val="bullet"/>
      <w:lvlText w:val="•"/>
      <w:lvlJc w:val="left"/>
      <w:pPr>
        <w:ind w:left="1104" w:hanging="706"/>
      </w:pPr>
      <w:rPr>
        <w:rFonts w:hint="default"/>
        <w:lang w:val="ru-RU" w:eastAsia="en-US" w:bidi="ar-SA"/>
      </w:rPr>
    </w:lvl>
    <w:lvl w:ilvl="2" w:tplc="57C4873C">
      <w:numFmt w:val="bullet"/>
      <w:lvlText w:val="•"/>
      <w:lvlJc w:val="left"/>
      <w:pPr>
        <w:ind w:left="2069" w:hanging="706"/>
      </w:pPr>
      <w:rPr>
        <w:rFonts w:hint="default"/>
        <w:lang w:val="ru-RU" w:eastAsia="en-US" w:bidi="ar-SA"/>
      </w:rPr>
    </w:lvl>
    <w:lvl w:ilvl="3" w:tplc="9EDC01AA">
      <w:numFmt w:val="bullet"/>
      <w:lvlText w:val="•"/>
      <w:lvlJc w:val="left"/>
      <w:pPr>
        <w:ind w:left="3033" w:hanging="706"/>
      </w:pPr>
      <w:rPr>
        <w:rFonts w:hint="default"/>
        <w:lang w:val="ru-RU" w:eastAsia="en-US" w:bidi="ar-SA"/>
      </w:rPr>
    </w:lvl>
    <w:lvl w:ilvl="4" w:tplc="5942C75E">
      <w:numFmt w:val="bullet"/>
      <w:lvlText w:val="•"/>
      <w:lvlJc w:val="left"/>
      <w:pPr>
        <w:ind w:left="3998" w:hanging="706"/>
      </w:pPr>
      <w:rPr>
        <w:rFonts w:hint="default"/>
        <w:lang w:val="ru-RU" w:eastAsia="en-US" w:bidi="ar-SA"/>
      </w:rPr>
    </w:lvl>
    <w:lvl w:ilvl="5" w:tplc="ED0CABA6">
      <w:numFmt w:val="bullet"/>
      <w:lvlText w:val="•"/>
      <w:lvlJc w:val="left"/>
      <w:pPr>
        <w:ind w:left="4963" w:hanging="706"/>
      </w:pPr>
      <w:rPr>
        <w:rFonts w:hint="default"/>
        <w:lang w:val="ru-RU" w:eastAsia="en-US" w:bidi="ar-SA"/>
      </w:rPr>
    </w:lvl>
    <w:lvl w:ilvl="6" w:tplc="AC6AD522">
      <w:numFmt w:val="bullet"/>
      <w:lvlText w:val="•"/>
      <w:lvlJc w:val="left"/>
      <w:pPr>
        <w:ind w:left="5927" w:hanging="706"/>
      </w:pPr>
      <w:rPr>
        <w:rFonts w:hint="default"/>
        <w:lang w:val="ru-RU" w:eastAsia="en-US" w:bidi="ar-SA"/>
      </w:rPr>
    </w:lvl>
    <w:lvl w:ilvl="7" w:tplc="01E6286A">
      <w:numFmt w:val="bullet"/>
      <w:lvlText w:val="•"/>
      <w:lvlJc w:val="left"/>
      <w:pPr>
        <w:ind w:left="6892" w:hanging="706"/>
      </w:pPr>
      <w:rPr>
        <w:rFonts w:hint="default"/>
        <w:lang w:val="ru-RU" w:eastAsia="en-US" w:bidi="ar-SA"/>
      </w:rPr>
    </w:lvl>
    <w:lvl w:ilvl="8" w:tplc="B4EC5506">
      <w:numFmt w:val="bullet"/>
      <w:lvlText w:val="•"/>
      <w:lvlJc w:val="left"/>
      <w:pPr>
        <w:ind w:left="7856" w:hanging="706"/>
      </w:pPr>
      <w:rPr>
        <w:rFonts w:hint="default"/>
        <w:lang w:val="ru-RU" w:eastAsia="en-US" w:bidi="ar-SA"/>
      </w:rPr>
    </w:lvl>
  </w:abstractNum>
  <w:abstractNum w:abstractNumId="3">
    <w:nsid w:val="081242C1"/>
    <w:multiLevelType w:val="hybridMultilevel"/>
    <w:tmpl w:val="715673EE"/>
    <w:lvl w:ilvl="0" w:tplc="0D363DB4">
      <w:numFmt w:val="bullet"/>
      <w:lvlText w:val=""/>
      <w:lvlJc w:val="left"/>
      <w:pPr>
        <w:ind w:left="1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17E4AE0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0562BADA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D5EA12D0">
      <w:numFmt w:val="bullet"/>
      <w:lvlText w:val="•"/>
      <w:lvlJc w:val="left"/>
      <w:pPr>
        <w:ind w:left="3033" w:hanging="708"/>
      </w:pPr>
      <w:rPr>
        <w:rFonts w:hint="default"/>
        <w:lang w:val="ru-RU" w:eastAsia="en-US" w:bidi="ar-SA"/>
      </w:rPr>
    </w:lvl>
    <w:lvl w:ilvl="4" w:tplc="FA1EFB7E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D8B2D8B8">
      <w:numFmt w:val="bullet"/>
      <w:lvlText w:val="•"/>
      <w:lvlJc w:val="left"/>
      <w:pPr>
        <w:ind w:left="4963" w:hanging="708"/>
      </w:pPr>
      <w:rPr>
        <w:rFonts w:hint="default"/>
        <w:lang w:val="ru-RU" w:eastAsia="en-US" w:bidi="ar-SA"/>
      </w:rPr>
    </w:lvl>
    <w:lvl w:ilvl="6" w:tplc="B9EE8094">
      <w:numFmt w:val="bullet"/>
      <w:lvlText w:val="•"/>
      <w:lvlJc w:val="left"/>
      <w:pPr>
        <w:ind w:left="5927" w:hanging="708"/>
      </w:pPr>
      <w:rPr>
        <w:rFonts w:hint="default"/>
        <w:lang w:val="ru-RU" w:eastAsia="en-US" w:bidi="ar-SA"/>
      </w:rPr>
    </w:lvl>
    <w:lvl w:ilvl="7" w:tplc="2C2847DC">
      <w:numFmt w:val="bullet"/>
      <w:lvlText w:val="•"/>
      <w:lvlJc w:val="left"/>
      <w:pPr>
        <w:ind w:left="6892" w:hanging="708"/>
      </w:pPr>
      <w:rPr>
        <w:rFonts w:hint="default"/>
        <w:lang w:val="ru-RU" w:eastAsia="en-US" w:bidi="ar-SA"/>
      </w:rPr>
    </w:lvl>
    <w:lvl w:ilvl="8" w:tplc="4BEC284A">
      <w:numFmt w:val="bullet"/>
      <w:lvlText w:val="•"/>
      <w:lvlJc w:val="left"/>
      <w:pPr>
        <w:ind w:left="7856" w:hanging="708"/>
      </w:pPr>
      <w:rPr>
        <w:rFonts w:hint="default"/>
        <w:lang w:val="ru-RU" w:eastAsia="en-US" w:bidi="ar-SA"/>
      </w:rPr>
    </w:lvl>
  </w:abstractNum>
  <w:abstractNum w:abstractNumId="4">
    <w:nsid w:val="0DEA7B9E"/>
    <w:multiLevelType w:val="hybridMultilevel"/>
    <w:tmpl w:val="700875D4"/>
    <w:lvl w:ilvl="0" w:tplc="B95EEF4C">
      <w:numFmt w:val="bullet"/>
      <w:lvlText w:val="•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E718A">
      <w:numFmt w:val="bullet"/>
      <w:lvlText w:val="•"/>
      <w:lvlJc w:val="left"/>
      <w:pPr>
        <w:ind w:left="1104" w:hanging="706"/>
      </w:pPr>
      <w:rPr>
        <w:rFonts w:hint="default"/>
        <w:lang w:val="ru-RU" w:eastAsia="en-US" w:bidi="ar-SA"/>
      </w:rPr>
    </w:lvl>
    <w:lvl w:ilvl="2" w:tplc="5FD28B24">
      <w:numFmt w:val="bullet"/>
      <w:lvlText w:val="•"/>
      <w:lvlJc w:val="left"/>
      <w:pPr>
        <w:ind w:left="2069" w:hanging="706"/>
      </w:pPr>
      <w:rPr>
        <w:rFonts w:hint="default"/>
        <w:lang w:val="ru-RU" w:eastAsia="en-US" w:bidi="ar-SA"/>
      </w:rPr>
    </w:lvl>
    <w:lvl w:ilvl="3" w:tplc="4A864CB4">
      <w:numFmt w:val="bullet"/>
      <w:lvlText w:val="•"/>
      <w:lvlJc w:val="left"/>
      <w:pPr>
        <w:ind w:left="3033" w:hanging="706"/>
      </w:pPr>
      <w:rPr>
        <w:rFonts w:hint="default"/>
        <w:lang w:val="ru-RU" w:eastAsia="en-US" w:bidi="ar-SA"/>
      </w:rPr>
    </w:lvl>
    <w:lvl w:ilvl="4" w:tplc="001812EA">
      <w:numFmt w:val="bullet"/>
      <w:lvlText w:val="•"/>
      <w:lvlJc w:val="left"/>
      <w:pPr>
        <w:ind w:left="3998" w:hanging="706"/>
      </w:pPr>
      <w:rPr>
        <w:rFonts w:hint="default"/>
        <w:lang w:val="ru-RU" w:eastAsia="en-US" w:bidi="ar-SA"/>
      </w:rPr>
    </w:lvl>
    <w:lvl w:ilvl="5" w:tplc="1A56C9E4">
      <w:numFmt w:val="bullet"/>
      <w:lvlText w:val="•"/>
      <w:lvlJc w:val="left"/>
      <w:pPr>
        <w:ind w:left="4963" w:hanging="706"/>
      </w:pPr>
      <w:rPr>
        <w:rFonts w:hint="default"/>
        <w:lang w:val="ru-RU" w:eastAsia="en-US" w:bidi="ar-SA"/>
      </w:rPr>
    </w:lvl>
    <w:lvl w:ilvl="6" w:tplc="C6345FF0">
      <w:numFmt w:val="bullet"/>
      <w:lvlText w:val="•"/>
      <w:lvlJc w:val="left"/>
      <w:pPr>
        <w:ind w:left="5927" w:hanging="706"/>
      </w:pPr>
      <w:rPr>
        <w:rFonts w:hint="default"/>
        <w:lang w:val="ru-RU" w:eastAsia="en-US" w:bidi="ar-SA"/>
      </w:rPr>
    </w:lvl>
    <w:lvl w:ilvl="7" w:tplc="0E4CF56C">
      <w:numFmt w:val="bullet"/>
      <w:lvlText w:val="•"/>
      <w:lvlJc w:val="left"/>
      <w:pPr>
        <w:ind w:left="6892" w:hanging="706"/>
      </w:pPr>
      <w:rPr>
        <w:rFonts w:hint="default"/>
        <w:lang w:val="ru-RU" w:eastAsia="en-US" w:bidi="ar-SA"/>
      </w:rPr>
    </w:lvl>
    <w:lvl w:ilvl="8" w:tplc="D132F01A">
      <w:numFmt w:val="bullet"/>
      <w:lvlText w:val="•"/>
      <w:lvlJc w:val="left"/>
      <w:pPr>
        <w:ind w:left="7856" w:hanging="706"/>
      </w:pPr>
      <w:rPr>
        <w:rFonts w:hint="default"/>
        <w:lang w:val="ru-RU" w:eastAsia="en-US" w:bidi="ar-SA"/>
      </w:rPr>
    </w:lvl>
  </w:abstractNum>
  <w:abstractNum w:abstractNumId="5">
    <w:nsid w:val="0F7C3D80"/>
    <w:multiLevelType w:val="hybridMultilevel"/>
    <w:tmpl w:val="3932A066"/>
    <w:lvl w:ilvl="0" w:tplc="0954419A">
      <w:numFmt w:val="bullet"/>
      <w:lvlText w:val="•"/>
      <w:lvlJc w:val="left"/>
      <w:pPr>
        <w:ind w:left="140" w:hanging="7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883C12">
      <w:numFmt w:val="bullet"/>
      <w:lvlText w:val="•"/>
      <w:lvlJc w:val="left"/>
      <w:pPr>
        <w:ind w:left="1104" w:hanging="704"/>
      </w:pPr>
      <w:rPr>
        <w:rFonts w:hint="default"/>
        <w:lang w:val="ru-RU" w:eastAsia="en-US" w:bidi="ar-SA"/>
      </w:rPr>
    </w:lvl>
    <w:lvl w:ilvl="2" w:tplc="DF4CE428">
      <w:numFmt w:val="bullet"/>
      <w:lvlText w:val="•"/>
      <w:lvlJc w:val="left"/>
      <w:pPr>
        <w:ind w:left="2069" w:hanging="704"/>
      </w:pPr>
      <w:rPr>
        <w:rFonts w:hint="default"/>
        <w:lang w:val="ru-RU" w:eastAsia="en-US" w:bidi="ar-SA"/>
      </w:rPr>
    </w:lvl>
    <w:lvl w:ilvl="3" w:tplc="51384138">
      <w:numFmt w:val="bullet"/>
      <w:lvlText w:val="•"/>
      <w:lvlJc w:val="left"/>
      <w:pPr>
        <w:ind w:left="3033" w:hanging="704"/>
      </w:pPr>
      <w:rPr>
        <w:rFonts w:hint="default"/>
        <w:lang w:val="ru-RU" w:eastAsia="en-US" w:bidi="ar-SA"/>
      </w:rPr>
    </w:lvl>
    <w:lvl w:ilvl="4" w:tplc="64C8C48C">
      <w:numFmt w:val="bullet"/>
      <w:lvlText w:val="•"/>
      <w:lvlJc w:val="left"/>
      <w:pPr>
        <w:ind w:left="3998" w:hanging="704"/>
      </w:pPr>
      <w:rPr>
        <w:rFonts w:hint="default"/>
        <w:lang w:val="ru-RU" w:eastAsia="en-US" w:bidi="ar-SA"/>
      </w:rPr>
    </w:lvl>
    <w:lvl w:ilvl="5" w:tplc="A2DEBD5C">
      <w:numFmt w:val="bullet"/>
      <w:lvlText w:val="•"/>
      <w:lvlJc w:val="left"/>
      <w:pPr>
        <w:ind w:left="4963" w:hanging="704"/>
      </w:pPr>
      <w:rPr>
        <w:rFonts w:hint="default"/>
        <w:lang w:val="ru-RU" w:eastAsia="en-US" w:bidi="ar-SA"/>
      </w:rPr>
    </w:lvl>
    <w:lvl w:ilvl="6" w:tplc="E98C4E9E">
      <w:numFmt w:val="bullet"/>
      <w:lvlText w:val="•"/>
      <w:lvlJc w:val="left"/>
      <w:pPr>
        <w:ind w:left="5927" w:hanging="704"/>
      </w:pPr>
      <w:rPr>
        <w:rFonts w:hint="default"/>
        <w:lang w:val="ru-RU" w:eastAsia="en-US" w:bidi="ar-SA"/>
      </w:rPr>
    </w:lvl>
    <w:lvl w:ilvl="7" w:tplc="64D0E500">
      <w:numFmt w:val="bullet"/>
      <w:lvlText w:val="•"/>
      <w:lvlJc w:val="left"/>
      <w:pPr>
        <w:ind w:left="6892" w:hanging="704"/>
      </w:pPr>
      <w:rPr>
        <w:rFonts w:hint="default"/>
        <w:lang w:val="ru-RU" w:eastAsia="en-US" w:bidi="ar-SA"/>
      </w:rPr>
    </w:lvl>
    <w:lvl w:ilvl="8" w:tplc="D0F4E0E6">
      <w:numFmt w:val="bullet"/>
      <w:lvlText w:val="•"/>
      <w:lvlJc w:val="left"/>
      <w:pPr>
        <w:ind w:left="7856" w:hanging="704"/>
      </w:pPr>
      <w:rPr>
        <w:rFonts w:hint="default"/>
        <w:lang w:val="ru-RU" w:eastAsia="en-US" w:bidi="ar-SA"/>
      </w:rPr>
    </w:lvl>
  </w:abstractNum>
  <w:abstractNum w:abstractNumId="6">
    <w:nsid w:val="10764201"/>
    <w:multiLevelType w:val="multilevel"/>
    <w:tmpl w:val="5934B63E"/>
    <w:lvl w:ilvl="0">
      <w:start w:val="7"/>
      <w:numFmt w:val="decimal"/>
      <w:lvlText w:val="%1"/>
      <w:lvlJc w:val="left"/>
      <w:pPr>
        <w:ind w:left="140" w:hanging="437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40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6" w:hanging="437"/>
      </w:pPr>
      <w:rPr>
        <w:rFonts w:hint="default"/>
        <w:lang w:val="ru-RU" w:eastAsia="en-US" w:bidi="ar-SA"/>
      </w:rPr>
    </w:lvl>
  </w:abstractNum>
  <w:abstractNum w:abstractNumId="7">
    <w:nsid w:val="10CF05C1"/>
    <w:multiLevelType w:val="hybridMultilevel"/>
    <w:tmpl w:val="F69A1594"/>
    <w:lvl w:ilvl="0" w:tplc="2714B7C2">
      <w:numFmt w:val="bullet"/>
      <w:lvlText w:val="•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243C3A">
      <w:numFmt w:val="bullet"/>
      <w:lvlText w:val="•"/>
      <w:lvlJc w:val="left"/>
      <w:pPr>
        <w:ind w:left="1104" w:hanging="706"/>
      </w:pPr>
      <w:rPr>
        <w:rFonts w:hint="default"/>
        <w:lang w:val="ru-RU" w:eastAsia="en-US" w:bidi="ar-SA"/>
      </w:rPr>
    </w:lvl>
    <w:lvl w:ilvl="2" w:tplc="D9D0B2EA">
      <w:numFmt w:val="bullet"/>
      <w:lvlText w:val="•"/>
      <w:lvlJc w:val="left"/>
      <w:pPr>
        <w:ind w:left="2069" w:hanging="706"/>
      </w:pPr>
      <w:rPr>
        <w:rFonts w:hint="default"/>
        <w:lang w:val="ru-RU" w:eastAsia="en-US" w:bidi="ar-SA"/>
      </w:rPr>
    </w:lvl>
    <w:lvl w:ilvl="3" w:tplc="67A0DBE0">
      <w:numFmt w:val="bullet"/>
      <w:lvlText w:val="•"/>
      <w:lvlJc w:val="left"/>
      <w:pPr>
        <w:ind w:left="3033" w:hanging="706"/>
      </w:pPr>
      <w:rPr>
        <w:rFonts w:hint="default"/>
        <w:lang w:val="ru-RU" w:eastAsia="en-US" w:bidi="ar-SA"/>
      </w:rPr>
    </w:lvl>
    <w:lvl w:ilvl="4" w:tplc="E14A7D5A">
      <w:numFmt w:val="bullet"/>
      <w:lvlText w:val="•"/>
      <w:lvlJc w:val="left"/>
      <w:pPr>
        <w:ind w:left="3998" w:hanging="706"/>
      </w:pPr>
      <w:rPr>
        <w:rFonts w:hint="default"/>
        <w:lang w:val="ru-RU" w:eastAsia="en-US" w:bidi="ar-SA"/>
      </w:rPr>
    </w:lvl>
    <w:lvl w:ilvl="5" w:tplc="7E3AF060">
      <w:numFmt w:val="bullet"/>
      <w:lvlText w:val="•"/>
      <w:lvlJc w:val="left"/>
      <w:pPr>
        <w:ind w:left="4963" w:hanging="706"/>
      </w:pPr>
      <w:rPr>
        <w:rFonts w:hint="default"/>
        <w:lang w:val="ru-RU" w:eastAsia="en-US" w:bidi="ar-SA"/>
      </w:rPr>
    </w:lvl>
    <w:lvl w:ilvl="6" w:tplc="1876AB64">
      <w:numFmt w:val="bullet"/>
      <w:lvlText w:val="•"/>
      <w:lvlJc w:val="left"/>
      <w:pPr>
        <w:ind w:left="5927" w:hanging="706"/>
      </w:pPr>
      <w:rPr>
        <w:rFonts w:hint="default"/>
        <w:lang w:val="ru-RU" w:eastAsia="en-US" w:bidi="ar-SA"/>
      </w:rPr>
    </w:lvl>
    <w:lvl w:ilvl="7" w:tplc="C5721B16">
      <w:numFmt w:val="bullet"/>
      <w:lvlText w:val="•"/>
      <w:lvlJc w:val="left"/>
      <w:pPr>
        <w:ind w:left="6892" w:hanging="706"/>
      </w:pPr>
      <w:rPr>
        <w:rFonts w:hint="default"/>
        <w:lang w:val="ru-RU" w:eastAsia="en-US" w:bidi="ar-SA"/>
      </w:rPr>
    </w:lvl>
    <w:lvl w:ilvl="8" w:tplc="8E725386">
      <w:numFmt w:val="bullet"/>
      <w:lvlText w:val="•"/>
      <w:lvlJc w:val="left"/>
      <w:pPr>
        <w:ind w:left="7856" w:hanging="706"/>
      </w:pPr>
      <w:rPr>
        <w:rFonts w:hint="default"/>
        <w:lang w:val="ru-RU" w:eastAsia="en-US" w:bidi="ar-SA"/>
      </w:rPr>
    </w:lvl>
  </w:abstractNum>
  <w:abstractNum w:abstractNumId="8">
    <w:nsid w:val="12AF6672"/>
    <w:multiLevelType w:val="hybridMultilevel"/>
    <w:tmpl w:val="E3B8C4E0"/>
    <w:lvl w:ilvl="0" w:tplc="7E0C3AD4">
      <w:numFmt w:val="bullet"/>
      <w:lvlText w:val=""/>
      <w:lvlJc w:val="left"/>
      <w:pPr>
        <w:ind w:left="1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852D3FE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55B67A84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B2BA357C">
      <w:numFmt w:val="bullet"/>
      <w:lvlText w:val="•"/>
      <w:lvlJc w:val="left"/>
      <w:pPr>
        <w:ind w:left="3033" w:hanging="708"/>
      </w:pPr>
      <w:rPr>
        <w:rFonts w:hint="default"/>
        <w:lang w:val="ru-RU" w:eastAsia="en-US" w:bidi="ar-SA"/>
      </w:rPr>
    </w:lvl>
    <w:lvl w:ilvl="4" w:tplc="2A345A30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4E3E28E0">
      <w:numFmt w:val="bullet"/>
      <w:lvlText w:val="•"/>
      <w:lvlJc w:val="left"/>
      <w:pPr>
        <w:ind w:left="4963" w:hanging="708"/>
      </w:pPr>
      <w:rPr>
        <w:rFonts w:hint="default"/>
        <w:lang w:val="ru-RU" w:eastAsia="en-US" w:bidi="ar-SA"/>
      </w:rPr>
    </w:lvl>
    <w:lvl w:ilvl="6" w:tplc="71DA5C72">
      <w:numFmt w:val="bullet"/>
      <w:lvlText w:val="•"/>
      <w:lvlJc w:val="left"/>
      <w:pPr>
        <w:ind w:left="5927" w:hanging="708"/>
      </w:pPr>
      <w:rPr>
        <w:rFonts w:hint="default"/>
        <w:lang w:val="ru-RU" w:eastAsia="en-US" w:bidi="ar-SA"/>
      </w:rPr>
    </w:lvl>
    <w:lvl w:ilvl="7" w:tplc="F17A61CC">
      <w:numFmt w:val="bullet"/>
      <w:lvlText w:val="•"/>
      <w:lvlJc w:val="left"/>
      <w:pPr>
        <w:ind w:left="6892" w:hanging="708"/>
      </w:pPr>
      <w:rPr>
        <w:rFonts w:hint="default"/>
        <w:lang w:val="ru-RU" w:eastAsia="en-US" w:bidi="ar-SA"/>
      </w:rPr>
    </w:lvl>
    <w:lvl w:ilvl="8" w:tplc="65E80816">
      <w:numFmt w:val="bullet"/>
      <w:lvlText w:val="•"/>
      <w:lvlJc w:val="left"/>
      <w:pPr>
        <w:ind w:left="7856" w:hanging="708"/>
      </w:pPr>
      <w:rPr>
        <w:rFonts w:hint="default"/>
        <w:lang w:val="ru-RU" w:eastAsia="en-US" w:bidi="ar-SA"/>
      </w:rPr>
    </w:lvl>
  </w:abstractNum>
  <w:abstractNum w:abstractNumId="9">
    <w:nsid w:val="186107CE"/>
    <w:multiLevelType w:val="hybridMultilevel"/>
    <w:tmpl w:val="20FCC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404F7A"/>
    <w:multiLevelType w:val="multilevel"/>
    <w:tmpl w:val="D998473C"/>
    <w:lvl w:ilvl="0">
      <w:start w:val="1"/>
      <w:numFmt w:val="decimal"/>
      <w:lvlText w:val="%1"/>
      <w:lvlJc w:val="left"/>
      <w:pPr>
        <w:ind w:left="1451" w:hanging="59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51" w:hanging="598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451" w:hanging="5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97"/>
        <w:sz w:val="24"/>
        <w:szCs w:val="24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3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5" w:hanging="706"/>
      </w:pPr>
      <w:rPr>
        <w:rFonts w:hint="default"/>
        <w:lang w:val="ru-RU" w:eastAsia="en-US" w:bidi="ar-SA"/>
      </w:rPr>
    </w:lvl>
  </w:abstractNum>
  <w:abstractNum w:abstractNumId="11">
    <w:nsid w:val="1DF56777"/>
    <w:multiLevelType w:val="hybridMultilevel"/>
    <w:tmpl w:val="2188A556"/>
    <w:lvl w:ilvl="0" w:tplc="59769CDC">
      <w:numFmt w:val="bullet"/>
      <w:lvlText w:val="-"/>
      <w:lvlJc w:val="left"/>
      <w:pPr>
        <w:ind w:left="12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124C42">
      <w:numFmt w:val="bullet"/>
      <w:lvlText w:val="•"/>
      <w:lvlJc w:val="left"/>
      <w:pPr>
        <w:ind w:left="609" w:hanging="178"/>
      </w:pPr>
      <w:rPr>
        <w:rFonts w:hint="default"/>
        <w:lang w:val="ru-RU" w:eastAsia="en-US" w:bidi="ar-SA"/>
      </w:rPr>
    </w:lvl>
    <w:lvl w:ilvl="2" w:tplc="1526BCF4">
      <w:numFmt w:val="bullet"/>
      <w:lvlText w:val="•"/>
      <w:lvlJc w:val="left"/>
      <w:pPr>
        <w:ind w:left="1099" w:hanging="178"/>
      </w:pPr>
      <w:rPr>
        <w:rFonts w:hint="default"/>
        <w:lang w:val="ru-RU" w:eastAsia="en-US" w:bidi="ar-SA"/>
      </w:rPr>
    </w:lvl>
    <w:lvl w:ilvl="3" w:tplc="6D4425D4">
      <w:numFmt w:val="bullet"/>
      <w:lvlText w:val="•"/>
      <w:lvlJc w:val="left"/>
      <w:pPr>
        <w:ind w:left="1589" w:hanging="178"/>
      </w:pPr>
      <w:rPr>
        <w:rFonts w:hint="default"/>
        <w:lang w:val="ru-RU" w:eastAsia="en-US" w:bidi="ar-SA"/>
      </w:rPr>
    </w:lvl>
    <w:lvl w:ilvl="4" w:tplc="A78C30DC">
      <w:numFmt w:val="bullet"/>
      <w:lvlText w:val="•"/>
      <w:lvlJc w:val="left"/>
      <w:pPr>
        <w:ind w:left="2079" w:hanging="178"/>
      </w:pPr>
      <w:rPr>
        <w:rFonts w:hint="default"/>
        <w:lang w:val="ru-RU" w:eastAsia="en-US" w:bidi="ar-SA"/>
      </w:rPr>
    </w:lvl>
    <w:lvl w:ilvl="5" w:tplc="E57C77FA">
      <w:numFmt w:val="bullet"/>
      <w:lvlText w:val="•"/>
      <w:lvlJc w:val="left"/>
      <w:pPr>
        <w:ind w:left="2569" w:hanging="178"/>
      </w:pPr>
      <w:rPr>
        <w:rFonts w:hint="default"/>
        <w:lang w:val="ru-RU" w:eastAsia="en-US" w:bidi="ar-SA"/>
      </w:rPr>
    </w:lvl>
    <w:lvl w:ilvl="6" w:tplc="233AEB22">
      <w:numFmt w:val="bullet"/>
      <w:lvlText w:val="•"/>
      <w:lvlJc w:val="left"/>
      <w:pPr>
        <w:ind w:left="3059" w:hanging="178"/>
      </w:pPr>
      <w:rPr>
        <w:rFonts w:hint="default"/>
        <w:lang w:val="ru-RU" w:eastAsia="en-US" w:bidi="ar-SA"/>
      </w:rPr>
    </w:lvl>
    <w:lvl w:ilvl="7" w:tplc="01EC2ECE">
      <w:numFmt w:val="bullet"/>
      <w:lvlText w:val="•"/>
      <w:lvlJc w:val="left"/>
      <w:pPr>
        <w:ind w:left="3549" w:hanging="178"/>
      </w:pPr>
      <w:rPr>
        <w:rFonts w:hint="default"/>
        <w:lang w:val="ru-RU" w:eastAsia="en-US" w:bidi="ar-SA"/>
      </w:rPr>
    </w:lvl>
    <w:lvl w:ilvl="8" w:tplc="0512C9C4">
      <w:numFmt w:val="bullet"/>
      <w:lvlText w:val="•"/>
      <w:lvlJc w:val="left"/>
      <w:pPr>
        <w:ind w:left="4039" w:hanging="178"/>
      </w:pPr>
      <w:rPr>
        <w:rFonts w:hint="default"/>
        <w:lang w:val="ru-RU" w:eastAsia="en-US" w:bidi="ar-SA"/>
      </w:rPr>
    </w:lvl>
  </w:abstractNum>
  <w:abstractNum w:abstractNumId="12">
    <w:nsid w:val="220C5CF0"/>
    <w:multiLevelType w:val="hybridMultilevel"/>
    <w:tmpl w:val="66A0789A"/>
    <w:lvl w:ilvl="0" w:tplc="2B06F1AE">
      <w:start w:val="1"/>
      <w:numFmt w:val="decimal"/>
      <w:lvlText w:val="%1."/>
      <w:lvlJc w:val="left"/>
      <w:pPr>
        <w:ind w:left="1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2CC612">
      <w:numFmt w:val="bullet"/>
      <w:lvlText w:val="•"/>
      <w:lvlJc w:val="left"/>
      <w:pPr>
        <w:ind w:left="1104" w:hanging="360"/>
      </w:pPr>
      <w:rPr>
        <w:rFonts w:hint="default"/>
        <w:lang w:val="ru-RU" w:eastAsia="en-US" w:bidi="ar-SA"/>
      </w:rPr>
    </w:lvl>
    <w:lvl w:ilvl="2" w:tplc="29A4D2E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3" w:tplc="A05467AE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EC5AF30A"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  <w:lvl w:ilvl="5" w:tplc="9236BD94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6" w:tplc="74B0F39A">
      <w:numFmt w:val="bullet"/>
      <w:lvlText w:val="•"/>
      <w:lvlJc w:val="left"/>
      <w:pPr>
        <w:ind w:left="5927" w:hanging="360"/>
      </w:pPr>
      <w:rPr>
        <w:rFonts w:hint="default"/>
        <w:lang w:val="ru-RU" w:eastAsia="en-US" w:bidi="ar-SA"/>
      </w:rPr>
    </w:lvl>
    <w:lvl w:ilvl="7" w:tplc="EC6C7B62">
      <w:numFmt w:val="bullet"/>
      <w:lvlText w:val="•"/>
      <w:lvlJc w:val="left"/>
      <w:pPr>
        <w:ind w:left="6892" w:hanging="360"/>
      </w:pPr>
      <w:rPr>
        <w:rFonts w:hint="default"/>
        <w:lang w:val="ru-RU" w:eastAsia="en-US" w:bidi="ar-SA"/>
      </w:rPr>
    </w:lvl>
    <w:lvl w:ilvl="8" w:tplc="CC02EF24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13">
    <w:nsid w:val="30EA329D"/>
    <w:multiLevelType w:val="hybridMultilevel"/>
    <w:tmpl w:val="D7F8D3DA"/>
    <w:lvl w:ilvl="0" w:tplc="DFCC4BB8">
      <w:numFmt w:val="bullet"/>
      <w:lvlText w:val="•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5E49FE">
      <w:numFmt w:val="bullet"/>
      <w:lvlText w:val="•"/>
      <w:lvlJc w:val="left"/>
      <w:pPr>
        <w:ind w:left="1104" w:hanging="706"/>
      </w:pPr>
      <w:rPr>
        <w:rFonts w:hint="default"/>
        <w:lang w:val="ru-RU" w:eastAsia="en-US" w:bidi="ar-SA"/>
      </w:rPr>
    </w:lvl>
    <w:lvl w:ilvl="2" w:tplc="FDE02978">
      <w:numFmt w:val="bullet"/>
      <w:lvlText w:val="•"/>
      <w:lvlJc w:val="left"/>
      <w:pPr>
        <w:ind w:left="2069" w:hanging="706"/>
      </w:pPr>
      <w:rPr>
        <w:rFonts w:hint="default"/>
        <w:lang w:val="ru-RU" w:eastAsia="en-US" w:bidi="ar-SA"/>
      </w:rPr>
    </w:lvl>
    <w:lvl w:ilvl="3" w:tplc="54A00904">
      <w:numFmt w:val="bullet"/>
      <w:lvlText w:val="•"/>
      <w:lvlJc w:val="left"/>
      <w:pPr>
        <w:ind w:left="3033" w:hanging="706"/>
      </w:pPr>
      <w:rPr>
        <w:rFonts w:hint="default"/>
        <w:lang w:val="ru-RU" w:eastAsia="en-US" w:bidi="ar-SA"/>
      </w:rPr>
    </w:lvl>
    <w:lvl w:ilvl="4" w:tplc="270201E0">
      <w:numFmt w:val="bullet"/>
      <w:lvlText w:val="•"/>
      <w:lvlJc w:val="left"/>
      <w:pPr>
        <w:ind w:left="3998" w:hanging="706"/>
      </w:pPr>
      <w:rPr>
        <w:rFonts w:hint="default"/>
        <w:lang w:val="ru-RU" w:eastAsia="en-US" w:bidi="ar-SA"/>
      </w:rPr>
    </w:lvl>
    <w:lvl w:ilvl="5" w:tplc="319CAB7A">
      <w:numFmt w:val="bullet"/>
      <w:lvlText w:val="•"/>
      <w:lvlJc w:val="left"/>
      <w:pPr>
        <w:ind w:left="4963" w:hanging="706"/>
      </w:pPr>
      <w:rPr>
        <w:rFonts w:hint="default"/>
        <w:lang w:val="ru-RU" w:eastAsia="en-US" w:bidi="ar-SA"/>
      </w:rPr>
    </w:lvl>
    <w:lvl w:ilvl="6" w:tplc="184C6B4E">
      <w:numFmt w:val="bullet"/>
      <w:lvlText w:val="•"/>
      <w:lvlJc w:val="left"/>
      <w:pPr>
        <w:ind w:left="5927" w:hanging="706"/>
      </w:pPr>
      <w:rPr>
        <w:rFonts w:hint="default"/>
        <w:lang w:val="ru-RU" w:eastAsia="en-US" w:bidi="ar-SA"/>
      </w:rPr>
    </w:lvl>
    <w:lvl w:ilvl="7" w:tplc="F6F225C4">
      <w:numFmt w:val="bullet"/>
      <w:lvlText w:val="•"/>
      <w:lvlJc w:val="left"/>
      <w:pPr>
        <w:ind w:left="6892" w:hanging="706"/>
      </w:pPr>
      <w:rPr>
        <w:rFonts w:hint="default"/>
        <w:lang w:val="ru-RU" w:eastAsia="en-US" w:bidi="ar-SA"/>
      </w:rPr>
    </w:lvl>
    <w:lvl w:ilvl="8" w:tplc="18108C30">
      <w:numFmt w:val="bullet"/>
      <w:lvlText w:val="•"/>
      <w:lvlJc w:val="left"/>
      <w:pPr>
        <w:ind w:left="7856" w:hanging="706"/>
      </w:pPr>
      <w:rPr>
        <w:rFonts w:hint="default"/>
        <w:lang w:val="ru-RU" w:eastAsia="en-US" w:bidi="ar-SA"/>
      </w:rPr>
    </w:lvl>
  </w:abstractNum>
  <w:abstractNum w:abstractNumId="14">
    <w:nsid w:val="31AD0446"/>
    <w:multiLevelType w:val="hybridMultilevel"/>
    <w:tmpl w:val="5F3256D8"/>
    <w:lvl w:ilvl="0" w:tplc="2564B8A6">
      <w:numFmt w:val="bullet"/>
      <w:lvlText w:val="-"/>
      <w:lvlJc w:val="left"/>
      <w:pPr>
        <w:ind w:left="12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4246AC">
      <w:numFmt w:val="bullet"/>
      <w:lvlText w:val="•"/>
      <w:lvlJc w:val="left"/>
      <w:pPr>
        <w:ind w:left="609" w:hanging="245"/>
      </w:pPr>
      <w:rPr>
        <w:rFonts w:hint="default"/>
        <w:lang w:val="ru-RU" w:eastAsia="en-US" w:bidi="ar-SA"/>
      </w:rPr>
    </w:lvl>
    <w:lvl w:ilvl="2" w:tplc="844A843A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10EA64C2">
      <w:numFmt w:val="bullet"/>
      <w:lvlText w:val="•"/>
      <w:lvlJc w:val="left"/>
      <w:pPr>
        <w:ind w:left="1589" w:hanging="245"/>
      </w:pPr>
      <w:rPr>
        <w:rFonts w:hint="default"/>
        <w:lang w:val="ru-RU" w:eastAsia="en-US" w:bidi="ar-SA"/>
      </w:rPr>
    </w:lvl>
    <w:lvl w:ilvl="4" w:tplc="CC16E158">
      <w:numFmt w:val="bullet"/>
      <w:lvlText w:val="•"/>
      <w:lvlJc w:val="left"/>
      <w:pPr>
        <w:ind w:left="2079" w:hanging="245"/>
      </w:pPr>
      <w:rPr>
        <w:rFonts w:hint="default"/>
        <w:lang w:val="ru-RU" w:eastAsia="en-US" w:bidi="ar-SA"/>
      </w:rPr>
    </w:lvl>
    <w:lvl w:ilvl="5" w:tplc="6BC04332">
      <w:numFmt w:val="bullet"/>
      <w:lvlText w:val="•"/>
      <w:lvlJc w:val="left"/>
      <w:pPr>
        <w:ind w:left="2569" w:hanging="245"/>
      </w:pPr>
      <w:rPr>
        <w:rFonts w:hint="default"/>
        <w:lang w:val="ru-RU" w:eastAsia="en-US" w:bidi="ar-SA"/>
      </w:rPr>
    </w:lvl>
    <w:lvl w:ilvl="6" w:tplc="4170C234">
      <w:numFmt w:val="bullet"/>
      <w:lvlText w:val="•"/>
      <w:lvlJc w:val="left"/>
      <w:pPr>
        <w:ind w:left="3059" w:hanging="245"/>
      </w:pPr>
      <w:rPr>
        <w:rFonts w:hint="default"/>
        <w:lang w:val="ru-RU" w:eastAsia="en-US" w:bidi="ar-SA"/>
      </w:rPr>
    </w:lvl>
    <w:lvl w:ilvl="7" w:tplc="BA0E6588">
      <w:numFmt w:val="bullet"/>
      <w:lvlText w:val="•"/>
      <w:lvlJc w:val="left"/>
      <w:pPr>
        <w:ind w:left="3549" w:hanging="245"/>
      </w:pPr>
      <w:rPr>
        <w:rFonts w:hint="default"/>
        <w:lang w:val="ru-RU" w:eastAsia="en-US" w:bidi="ar-SA"/>
      </w:rPr>
    </w:lvl>
    <w:lvl w:ilvl="8" w:tplc="AA6EC490">
      <w:numFmt w:val="bullet"/>
      <w:lvlText w:val="•"/>
      <w:lvlJc w:val="left"/>
      <w:pPr>
        <w:ind w:left="4039" w:hanging="245"/>
      </w:pPr>
      <w:rPr>
        <w:rFonts w:hint="default"/>
        <w:lang w:val="ru-RU" w:eastAsia="en-US" w:bidi="ar-SA"/>
      </w:rPr>
    </w:lvl>
  </w:abstractNum>
  <w:abstractNum w:abstractNumId="15">
    <w:nsid w:val="34CA618F"/>
    <w:multiLevelType w:val="hybridMultilevel"/>
    <w:tmpl w:val="FD52B8DE"/>
    <w:lvl w:ilvl="0" w:tplc="9600F440">
      <w:numFmt w:val="bullet"/>
      <w:lvlText w:val="•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0E3E2A">
      <w:numFmt w:val="bullet"/>
      <w:lvlText w:val="•"/>
      <w:lvlJc w:val="left"/>
      <w:pPr>
        <w:ind w:left="1104" w:hanging="706"/>
      </w:pPr>
      <w:rPr>
        <w:rFonts w:hint="default"/>
        <w:lang w:val="ru-RU" w:eastAsia="en-US" w:bidi="ar-SA"/>
      </w:rPr>
    </w:lvl>
    <w:lvl w:ilvl="2" w:tplc="29E2468E">
      <w:numFmt w:val="bullet"/>
      <w:lvlText w:val="•"/>
      <w:lvlJc w:val="left"/>
      <w:pPr>
        <w:ind w:left="2069" w:hanging="706"/>
      </w:pPr>
      <w:rPr>
        <w:rFonts w:hint="default"/>
        <w:lang w:val="ru-RU" w:eastAsia="en-US" w:bidi="ar-SA"/>
      </w:rPr>
    </w:lvl>
    <w:lvl w:ilvl="3" w:tplc="2AF08AEE">
      <w:numFmt w:val="bullet"/>
      <w:lvlText w:val="•"/>
      <w:lvlJc w:val="left"/>
      <w:pPr>
        <w:ind w:left="3033" w:hanging="706"/>
      </w:pPr>
      <w:rPr>
        <w:rFonts w:hint="default"/>
        <w:lang w:val="ru-RU" w:eastAsia="en-US" w:bidi="ar-SA"/>
      </w:rPr>
    </w:lvl>
    <w:lvl w:ilvl="4" w:tplc="5F3AB392">
      <w:numFmt w:val="bullet"/>
      <w:lvlText w:val="•"/>
      <w:lvlJc w:val="left"/>
      <w:pPr>
        <w:ind w:left="3998" w:hanging="706"/>
      </w:pPr>
      <w:rPr>
        <w:rFonts w:hint="default"/>
        <w:lang w:val="ru-RU" w:eastAsia="en-US" w:bidi="ar-SA"/>
      </w:rPr>
    </w:lvl>
    <w:lvl w:ilvl="5" w:tplc="9586B4C0">
      <w:numFmt w:val="bullet"/>
      <w:lvlText w:val="•"/>
      <w:lvlJc w:val="left"/>
      <w:pPr>
        <w:ind w:left="4963" w:hanging="706"/>
      </w:pPr>
      <w:rPr>
        <w:rFonts w:hint="default"/>
        <w:lang w:val="ru-RU" w:eastAsia="en-US" w:bidi="ar-SA"/>
      </w:rPr>
    </w:lvl>
    <w:lvl w:ilvl="6" w:tplc="CC2AE0DE">
      <w:numFmt w:val="bullet"/>
      <w:lvlText w:val="•"/>
      <w:lvlJc w:val="left"/>
      <w:pPr>
        <w:ind w:left="5927" w:hanging="706"/>
      </w:pPr>
      <w:rPr>
        <w:rFonts w:hint="default"/>
        <w:lang w:val="ru-RU" w:eastAsia="en-US" w:bidi="ar-SA"/>
      </w:rPr>
    </w:lvl>
    <w:lvl w:ilvl="7" w:tplc="2902A36C">
      <w:numFmt w:val="bullet"/>
      <w:lvlText w:val="•"/>
      <w:lvlJc w:val="left"/>
      <w:pPr>
        <w:ind w:left="6892" w:hanging="706"/>
      </w:pPr>
      <w:rPr>
        <w:rFonts w:hint="default"/>
        <w:lang w:val="ru-RU" w:eastAsia="en-US" w:bidi="ar-SA"/>
      </w:rPr>
    </w:lvl>
    <w:lvl w:ilvl="8" w:tplc="DDB4D862">
      <w:numFmt w:val="bullet"/>
      <w:lvlText w:val="•"/>
      <w:lvlJc w:val="left"/>
      <w:pPr>
        <w:ind w:left="7856" w:hanging="706"/>
      </w:pPr>
      <w:rPr>
        <w:rFonts w:hint="default"/>
        <w:lang w:val="ru-RU" w:eastAsia="en-US" w:bidi="ar-SA"/>
      </w:rPr>
    </w:lvl>
  </w:abstractNum>
  <w:abstractNum w:abstractNumId="16">
    <w:nsid w:val="39007BB1"/>
    <w:multiLevelType w:val="multilevel"/>
    <w:tmpl w:val="158AC534"/>
    <w:lvl w:ilvl="0">
      <w:start w:val="1"/>
      <w:numFmt w:val="decimal"/>
      <w:lvlText w:val="%1."/>
      <w:lvlJc w:val="left"/>
      <w:pPr>
        <w:ind w:left="1095" w:hanging="24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2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93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4"/>
        <w:szCs w:val="24"/>
        <w:u w:val="single" w:color="000000"/>
        <w:lang w:val="ru-RU" w:eastAsia="en-US" w:bidi="ar-SA"/>
      </w:rPr>
    </w:lvl>
    <w:lvl w:ilvl="3">
      <w:numFmt w:val="bullet"/>
      <w:lvlText w:val="•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40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79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58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37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17" w:hanging="706"/>
      </w:pPr>
      <w:rPr>
        <w:rFonts w:hint="default"/>
        <w:lang w:val="ru-RU" w:eastAsia="en-US" w:bidi="ar-SA"/>
      </w:rPr>
    </w:lvl>
  </w:abstractNum>
  <w:abstractNum w:abstractNumId="17">
    <w:nsid w:val="39DF67E8"/>
    <w:multiLevelType w:val="hybridMultilevel"/>
    <w:tmpl w:val="D83E5BB0"/>
    <w:lvl w:ilvl="0" w:tplc="06D8CF62">
      <w:numFmt w:val="bullet"/>
      <w:lvlText w:val=""/>
      <w:lvlJc w:val="left"/>
      <w:pPr>
        <w:ind w:left="76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C42B41E">
      <w:numFmt w:val="bullet"/>
      <w:lvlText w:val="•"/>
      <w:lvlJc w:val="left"/>
      <w:pPr>
        <w:ind w:left="778" w:hanging="723"/>
      </w:pPr>
      <w:rPr>
        <w:rFonts w:hint="default"/>
        <w:lang w:val="ru-RU" w:eastAsia="en-US" w:bidi="ar-SA"/>
      </w:rPr>
    </w:lvl>
    <w:lvl w:ilvl="2" w:tplc="772AE79E">
      <w:numFmt w:val="bullet"/>
      <w:lvlText w:val="•"/>
      <w:lvlJc w:val="left"/>
      <w:pPr>
        <w:ind w:left="1476" w:hanging="723"/>
      </w:pPr>
      <w:rPr>
        <w:rFonts w:hint="default"/>
        <w:lang w:val="ru-RU" w:eastAsia="en-US" w:bidi="ar-SA"/>
      </w:rPr>
    </w:lvl>
    <w:lvl w:ilvl="3" w:tplc="2BF47CB8">
      <w:numFmt w:val="bullet"/>
      <w:lvlText w:val="•"/>
      <w:lvlJc w:val="left"/>
      <w:pPr>
        <w:ind w:left="2175" w:hanging="723"/>
      </w:pPr>
      <w:rPr>
        <w:rFonts w:hint="default"/>
        <w:lang w:val="ru-RU" w:eastAsia="en-US" w:bidi="ar-SA"/>
      </w:rPr>
    </w:lvl>
    <w:lvl w:ilvl="4" w:tplc="FA8C9202">
      <w:numFmt w:val="bullet"/>
      <w:lvlText w:val="•"/>
      <w:lvlJc w:val="left"/>
      <w:pPr>
        <w:ind w:left="2873" w:hanging="723"/>
      </w:pPr>
      <w:rPr>
        <w:rFonts w:hint="default"/>
        <w:lang w:val="ru-RU" w:eastAsia="en-US" w:bidi="ar-SA"/>
      </w:rPr>
    </w:lvl>
    <w:lvl w:ilvl="5" w:tplc="DDB650CA">
      <w:numFmt w:val="bullet"/>
      <w:lvlText w:val="•"/>
      <w:lvlJc w:val="left"/>
      <w:pPr>
        <w:ind w:left="3572" w:hanging="723"/>
      </w:pPr>
      <w:rPr>
        <w:rFonts w:hint="default"/>
        <w:lang w:val="ru-RU" w:eastAsia="en-US" w:bidi="ar-SA"/>
      </w:rPr>
    </w:lvl>
    <w:lvl w:ilvl="6" w:tplc="C486F59A">
      <w:numFmt w:val="bullet"/>
      <w:lvlText w:val="•"/>
      <w:lvlJc w:val="left"/>
      <w:pPr>
        <w:ind w:left="4270" w:hanging="723"/>
      </w:pPr>
      <w:rPr>
        <w:rFonts w:hint="default"/>
        <w:lang w:val="ru-RU" w:eastAsia="en-US" w:bidi="ar-SA"/>
      </w:rPr>
    </w:lvl>
    <w:lvl w:ilvl="7" w:tplc="BA223302">
      <w:numFmt w:val="bullet"/>
      <w:lvlText w:val="•"/>
      <w:lvlJc w:val="left"/>
      <w:pPr>
        <w:ind w:left="4968" w:hanging="723"/>
      </w:pPr>
      <w:rPr>
        <w:rFonts w:hint="default"/>
        <w:lang w:val="ru-RU" w:eastAsia="en-US" w:bidi="ar-SA"/>
      </w:rPr>
    </w:lvl>
    <w:lvl w:ilvl="8" w:tplc="36384D4A">
      <w:numFmt w:val="bullet"/>
      <w:lvlText w:val="•"/>
      <w:lvlJc w:val="left"/>
      <w:pPr>
        <w:ind w:left="5667" w:hanging="723"/>
      </w:pPr>
      <w:rPr>
        <w:rFonts w:hint="default"/>
        <w:lang w:val="ru-RU" w:eastAsia="en-US" w:bidi="ar-SA"/>
      </w:rPr>
    </w:lvl>
  </w:abstractNum>
  <w:abstractNum w:abstractNumId="18">
    <w:nsid w:val="3B114661"/>
    <w:multiLevelType w:val="hybridMultilevel"/>
    <w:tmpl w:val="7CDA461E"/>
    <w:lvl w:ilvl="0" w:tplc="508C5D88">
      <w:numFmt w:val="bullet"/>
      <w:lvlText w:val="•"/>
      <w:lvlJc w:val="left"/>
      <w:pPr>
        <w:ind w:left="1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107B44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78A4CFC0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6DC209D4">
      <w:numFmt w:val="bullet"/>
      <w:lvlText w:val="•"/>
      <w:lvlJc w:val="left"/>
      <w:pPr>
        <w:ind w:left="3033" w:hanging="708"/>
      </w:pPr>
      <w:rPr>
        <w:rFonts w:hint="default"/>
        <w:lang w:val="ru-RU" w:eastAsia="en-US" w:bidi="ar-SA"/>
      </w:rPr>
    </w:lvl>
    <w:lvl w:ilvl="4" w:tplc="8C4CD17A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C13245AA">
      <w:numFmt w:val="bullet"/>
      <w:lvlText w:val="•"/>
      <w:lvlJc w:val="left"/>
      <w:pPr>
        <w:ind w:left="4963" w:hanging="708"/>
      </w:pPr>
      <w:rPr>
        <w:rFonts w:hint="default"/>
        <w:lang w:val="ru-RU" w:eastAsia="en-US" w:bidi="ar-SA"/>
      </w:rPr>
    </w:lvl>
    <w:lvl w:ilvl="6" w:tplc="FD986DE6">
      <w:numFmt w:val="bullet"/>
      <w:lvlText w:val="•"/>
      <w:lvlJc w:val="left"/>
      <w:pPr>
        <w:ind w:left="5927" w:hanging="708"/>
      </w:pPr>
      <w:rPr>
        <w:rFonts w:hint="default"/>
        <w:lang w:val="ru-RU" w:eastAsia="en-US" w:bidi="ar-SA"/>
      </w:rPr>
    </w:lvl>
    <w:lvl w:ilvl="7" w:tplc="8DA44CF6">
      <w:numFmt w:val="bullet"/>
      <w:lvlText w:val="•"/>
      <w:lvlJc w:val="left"/>
      <w:pPr>
        <w:ind w:left="6892" w:hanging="708"/>
      </w:pPr>
      <w:rPr>
        <w:rFonts w:hint="default"/>
        <w:lang w:val="ru-RU" w:eastAsia="en-US" w:bidi="ar-SA"/>
      </w:rPr>
    </w:lvl>
    <w:lvl w:ilvl="8" w:tplc="D988E1BC">
      <w:numFmt w:val="bullet"/>
      <w:lvlText w:val="•"/>
      <w:lvlJc w:val="left"/>
      <w:pPr>
        <w:ind w:left="7856" w:hanging="708"/>
      </w:pPr>
      <w:rPr>
        <w:rFonts w:hint="default"/>
        <w:lang w:val="ru-RU" w:eastAsia="en-US" w:bidi="ar-SA"/>
      </w:rPr>
    </w:lvl>
  </w:abstractNum>
  <w:abstractNum w:abstractNumId="19">
    <w:nsid w:val="3D7E4D51"/>
    <w:multiLevelType w:val="hybridMultilevel"/>
    <w:tmpl w:val="DB52942C"/>
    <w:lvl w:ilvl="0" w:tplc="D206F1E4">
      <w:numFmt w:val="bullet"/>
      <w:lvlText w:val=""/>
      <w:lvlJc w:val="left"/>
      <w:pPr>
        <w:ind w:left="1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1B80F94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F072D042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2A684F7C">
      <w:numFmt w:val="bullet"/>
      <w:lvlText w:val="•"/>
      <w:lvlJc w:val="left"/>
      <w:pPr>
        <w:ind w:left="3033" w:hanging="708"/>
      </w:pPr>
      <w:rPr>
        <w:rFonts w:hint="default"/>
        <w:lang w:val="ru-RU" w:eastAsia="en-US" w:bidi="ar-SA"/>
      </w:rPr>
    </w:lvl>
    <w:lvl w:ilvl="4" w:tplc="9FC0FC28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585C52C4">
      <w:numFmt w:val="bullet"/>
      <w:lvlText w:val="•"/>
      <w:lvlJc w:val="left"/>
      <w:pPr>
        <w:ind w:left="4963" w:hanging="708"/>
      </w:pPr>
      <w:rPr>
        <w:rFonts w:hint="default"/>
        <w:lang w:val="ru-RU" w:eastAsia="en-US" w:bidi="ar-SA"/>
      </w:rPr>
    </w:lvl>
    <w:lvl w:ilvl="6" w:tplc="AC70EC32">
      <w:numFmt w:val="bullet"/>
      <w:lvlText w:val="•"/>
      <w:lvlJc w:val="left"/>
      <w:pPr>
        <w:ind w:left="5927" w:hanging="708"/>
      </w:pPr>
      <w:rPr>
        <w:rFonts w:hint="default"/>
        <w:lang w:val="ru-RU" w:eastAsia="en-US" w:bidi="ar-SA"/>
      </w:rPr>
    </w:lvl>
    <w:lvl w:ilvl="7" w:tplc="DE564C66">
      <w:numFmt w:val="bullet"/>
      <w:lvlText w:val="•"/>
      <w:lvlJc w:val="left"/>
      <w:pPr>
        <w:ind w:left="6892" w:hanging="708"/>
      </w:pPr>
      <w:rPr>
        <w:rFonts w:hint="default"/>
        <w:lang w:val="ru-RU" w:eastAsia="en-US" w:bidi="ar-SA"/>
      </w:rPr>
    </w:lvl>
    <w:lvl w:ilvl="8" w:tplc="55FAB004">
      <w:numFmt w:val="bullet"/>
      <w:lvlText w:val="•"/>
      <w:lvlJc w:val="left"/>
      <w:pPr>
        <w:ind w:left="7856" w:hanging="708"/>
      </w:pPr>
      <w:rPr>
        <w:rFonts w:hint="default"/>
        <w:lang w:val="ru-RU" w:eastAsia="en-US" w:bidi="ar-SA"/>
      </w:rPr>
    </w:lvl>
  </w:abstractNum>
  <w:abstractNum w:abstractNumId="20">
    <w:nsid w:val="4029145C"/>
    <w:multiLevelType w:val="multilevel"/>
    <w:tmpl w:val="DDE2E9A8"/>
    <w:lvl w:ilvl="0">
      <w:start w:val="1"/>
      <w:numFmt w:val="decimal"/>
      <w:lvlText w:val="%1."/>
      <w:lvlJc w:val="left"/>
      <w:pPr>
        <w:ind w:left="1095" w:hanging="2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343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06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6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9" w:hanging="605"/>
      </w:pPr>
      <w:rPr>
        <w:rFonts w:hint="default"/>
        <w:lang w:val="ru-RU" w:eastAsia="en-US" w:bidi="ar-SA"/>
      </w:rPr>
    </w:lvl>
  </w:abstractNum>
  <w:abstractNum w:abstractNumId="21">
    <w:nsid w:val="43C06E1B"/>
    <w:multiLevelType w:val="hybridMultilevel"/>
    <w:tmpl w:val="C1BE4A04"/>
    <w:lvl w:ilvl="0" w:tplc="D61EEDE0">
      <w:numFmt w:val="bullet"/>
      <w:lvlText w:val=""/>
      <w:lvlJc w:val="left"/>
      <w:pPr>
        <w:ind w:left="14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566E77E">
      <w:numFmt w:val="bullet"/>
      <w:lvlText w:val="•"/>
      <w:lvlJc w:val="left"/>
      <w:pPr>
        <w:ind w:left="1104" w:hanging="706"/>
      </w:pPr>
      <w:rPr>
        <w:rFonts w:hint="default"/>
        <w:lang w:val="ru-RU" w:eastAsia="en-US" w:bidi="ar-SA"/>
      </w:rPr>
    </w:lvl>
    <w:lvl w:ilvl="2" w:tplc="4EE416EA">
      <w:numFmt w:val="bullet"/>
      <w:lvlText w:val="•"/>
      <w:lvlJc w:val="left"/>
      <w:pPr>
        <w:ind w:left="2069" w:hanging="706"/>
      </w:pPr>
      <w:rPr>
        <w:rFonts w:hint="default"/>
        <w:lang w:val="ru-RU" w:eastAsia="en-US" w:bidi="ar-SA"/>
      </w:rPr>
    </w:lvl>
    <w:lvl w:ilvl="3" w:tplc="6358C4F4">
      <w:numFmt w:val="bullet"/>
      <w:lvlText w:val="•"/>
      <w:lvlJc w:val="left"/>
      <w:pPr>
        <w:ind w:left="3033" w:hanging="706"/>
      </w:pPr>
      <w:rPr>
        <w:rFonts w:hint="default"/>
        <w:lang w:val="ru-RU" w:eastAsia="en-US" w:bidi="ar-SA"/>
      </w:rPr>
    </w:lvl>
    <w:lvl w:ilvl="4" w:tplc="5E66D036">
      <w:numFmt w:val="bullet"/>
      <w:lvlText w:val="•"/>
      <w:lvlJc w:val="left"/>
      <w:pPr>
        <w:ind w:left="3998" w:hanging="706"/>
      </w:pPr>
      <w:rPr>
        <w:rFonts w:hint="default"/>
        <w:lang w:val="ru-RU" w:eastAsia="en-US" w:bidi="ar-SA"/>
      </w:rPr>
    </w:lvl>
    <w:lvl w:ilvl="5" w:tplc="3B8AA32C">
      <w:numFmt w:val="bullet"/>
      <w:lvlText w:val="•"/>
      <w:lvlJc w:val="left"/>
      <w:pPr>
        <w:ind w:left="4963" w:hanging="706"/>
      </w:pPr>
      <w:rPr>
        <w:rFonts w:hint="default"/>
        <w:lang w:val="ru-RU" w:eastAsia="en-US" w:bidi="ar-SA"/>
      </w:rPr>
    </w:lvl>
    <w:lvl w:ilvl="6" w:tplc="753AB184">
      <w:numFmt w:val="bullet"/>
      <w:lvlText w:val="•"/>
      <w:lvlJc w:val="left"/>
      <w:pPr>
        <w:ind w:left="5927" w:hanging="706"/>
      </w:pPr>
      <w:rPr>
        <w:rFonts w:hint="default"/>
        <w:lang w:val="ru-RU" w:eastAsia="en-US" w:bidi="ar-SA"/>
      </w:rPr>
    </w:lvl>
    <w:lvl w:ilvl="7" w:tplc="902ED744">
      <w:numFmt w:val="bullet"/>
      <w:lvlText w:val="•"/>
      <w:lvlJc w:val="left"/>
      <w:pPr>
        <w:ind w:left="6892" w:hanging="706"/>
      </w:pPr>
      <w:rPr>
        <w:rFonts w:hint="default"/>
        <w:lang w:val="ru-RU" w:eastAsia="en-US" w:bidi="ar-SA"/>
      </w:rPr>
    </w:lvl>
    <w:lvl w:ilvl="8" w:tplc="DD36E678">
      <w:numFmt w:val="bullet"/>
      <w:lvlText w:val="•"/>
      <w:lvlJc w:val="left"/>
      <w:pPr>
        <w:ind w:left="7856" w:hanging="706"/>
      </w:pPr>
      <w:rPr>
        <w:rFonts w:hint="default"/>
        <w:lang w:val="ru-RU" w:eastAsia="en-US" w:bidi="ar-SA"/>
      </w:rPr>
    </w:lvl>
  </w:abstractNum>
  <w:abstractNum w:abstractNumId="22">
    <w:nsid w:val="4608656A"/>
    <w:multiLevelType w:val="hybridMultilevel"/>
    <w:tmpl w:val="B8C2854E"/>
    <w:lvl w:ilvl="0" w:tplc="74925FF6">
      <w:numFmt w:val="bullet"/>
      <w:lvlText w:val=""/>
      <w:lvlJc w:val="left"/>
      <w:pPr>
        <w:ind w:left="76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2E2A36A">
      <w:numFmt w:val="bullet"/>
      <w:lvlText w:val="•"/>
      <w:lvlJc w:val="left"/>
      <w:pPr>
        <w:ind w:left="778" w:hanging="723"/>
      </w:pPr>
      <w:rPr>
        <w:rFonts w:hint="default"/>
        <w:lang w:val="ru-RU" w:eastAsia="en-US" w:bidi="ar-SA"/>
      </w:rPr>
    </w:lvl>
    <w:lvl w:ilvl="2" w:tplc="93F477FE">
      <w:numFmt w:val="bullet"/>
      <w:lvlText w:val="•"/>
      <w:lvlJc w:val="left"/>
      <w:pPr>
        <w:ind w:left="1476" w:hanging="723"/>
      </w:pPr>
      <w:rPr>
        <w:rFonts w:hint="default"/>
        <w:lang w:val="ru-RU" w:eastAsia="en-US" w:bidi="ar-SA"/>
      </w:rPr>
    </w:lvl>
    <w:lvl w:ilvl="3" w:tplc="EF7E565E">
      <w:numFmt w:val="bullet"/>
      <w:lvlText w:val="•"/>
      <w:lvlJc w:val="left"/>
      <w:pPr>
        <w:ind w:left="2175" w:hanging="723"/>
      </w:pPr>
      <w:rPr>
        <w:rFonts w:hint="default"/>
        <w:lang w:val="ru-RU" w:eastAsia="en-US" w:bidi="ar-SA"/>
      </w:rPr>
    </w:lvl>
    <w:lvl w:ilvl="4" w:tplc="B3BA9646">
      <w:numFmt w:val="bullet"/>
      <w:lvlText w:val="•"/>
      <w:lvlJc w:val="left"/>
      <w:pPr>
        <w:ind w:left="2873" w:hanging="723"/>
      </w:pPr>
      <w:rPr>
        <w:rFonts w:hint="default"/>
        <w:lang w:val="ru-RU" w:eastAsia="en-US" w:bidi="ar-SA"/>
      </w:rPr>
    </w:lvl>
    <w:lvl w:ilvl="5" w:tplc="A9D4CCA2">
      <w:numFmt w:val="bullet"/>
      <w:lvlText w:val="•"/>
      <w:lvlJc w:val="left"/>
      <w:pPr>
        <w:ind w:left="3572" w:hanging="723"/>
      </w:pPr>
      <w:rPr>
        <w:rFonts w:hint="default"/>
        <w:lang w:val="ru-RU" w:eastAsia="en-US" w:bidi="ar-SA"/>
      </w:rPr>
    </w:lvl>
    <w:lvl w:ilvl="6" w:tplc="E92E14D2">
      <w:numFmt w:val="bullet"/>
      <w:lvlText w:val="•"/>
      <w:lvlJc w:val="left"/>
      <w:pPr>
        <w:ind w:left="4270" w:hanging="723"/>
      </w:pPr>
      <w:rPr>
        <w:rFonts w:hint="default"/>
        <w:lang w:val="ru-RU" w:eastAsia="en-US" w:bidi="ar-SA"/>
      </w:rPr>
    </w:lvl>
    <w:lvl w:ilvl="7" w:tplc="3BA0C856">
      <w:numFmt w:val="bullet"/>
      <w:lvlText w:val="•"/>
      <w:lvlJc w:val="left"/>
      <w:pPr>
        <w:ind w:left="4968" w:hanging="723"/>
      </w:pPr>
      <w:rPr>
        <w:rFonts w:hint="default"/>
        <w:lang w:val="ru-RU" w:eastAsia="en-US" w:bidi="ar-SA"/>
      </w:rPr>
    </w:lvl>
    <w:lvl w:ilvl="8" w:tplc="1E02B2EC">
      <w:numFmt w:val="bullet"/>
      <w:lvlText w:val="•"/>
      <w:lvlJc w:val="left"/>
      <w:pPr>
        <w:ind w:left="5667" w:hanging="723"/>
      </w:pPr>
      <w:rPr>
        <w:rFonts w:hint="default"/>
        <w:lang w:val="ru-RU" w:eastAsia="en-US" w:bidi="ar-SA"/>
      </w:rPr>
    </w:lvl>
  </w:abstractNum>
  <w:abstractNum w:abstractNumId="23">
    <w:nsid w:val="56DA3C3A"/>
    <w:multiLevelType w:val="hybridMultilevel"/>
    <w:tmpl w:val="4FB6677C"/>
    <w:lvl w:ilvl="0" w:tplc="7C6CCE9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FB774F"/>
    <w:multiLevelType w:val="hybridMultilevel"/>
    <w:tmpl w:val="B0F2A906"/>
    <w:lvl w:ilvl="0" w:tplc="BB3A554A">
      <w:numFmt w:val="bullet"/>
      <w:lvlText w:val=""/>
      <w:lvlJc w:val="left"/>
      <w:pPr>
        <w:ind w:left="1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7D0C698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35C8BCE8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963C1A72">
      <w:numFmt w:val="bullet"/>
      <w:lvlText w:val="•"/>
      <w:lvlJc w:val="left"/>
      <w:pPr>
        <w:ind w:left="3033" w:hanging="708"/>
      </w:pPr>
      <w:rPr>
        <w:rFonts w:hint="default"/>
        <w:lang w:val="ru-RU" w:eastAsia="en-US" w:bidi="ar-SA"/>
      </w:rPr>
    </w:lvl>
    <w:lvl w:ilvl="4" w:tplc="CFC2E984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F4CCF7AA">
      <w:numFmt w:val="bullet"/>
      <w:lvlText w:val="•"/>
      <w:lvlJc w:val="left"/>
      <w:pPr>
        <w:ind w:left="4963" w:hanging="708"/>
      </w:pPr>
      <w:rPr>
        <w:rFonts w:hint="default"/>
        <w:lang w:val="ru-RU" w:eastAsia="en-US" w:bidi="ar-SA"/>
      </w:rPr>
    </w:lvl>
    <w:lvl w:ilvl="6" w:tplc="CBA6424C">
      <w:numFmt w:val="bullet"/>
      <w:lvlText w:val="•"/>
      <w:lvlJc w:val="left"/>
      <w:pPr>
        <w:ind w:left="5927" w:hanging="708"/>
      </w:pPr>
      <w:rPr>
        <w:rFonts w:hint="default"/>
        <w:lang w:val="ru-RU" w:eastAsia="en-US" w:bidi="ar-SA"/>
      </w:rPr>
    </w:lvl>
    <w:lvl w:ilvl="7" w:tplc="AB4E5E60">
      <w:numFmt w:val="bullet"/>
      <w:lvlText w:val="•"/>
      <w:lvlJc w:val="left"/>
      <w:pPr>
        <w:ind w:left="6892" w:hanging="708"/>
      </w:pPr>
      <w:rPr>
        <w:rFonts w:hint="default"/>
        <w:lang w:val="ru-RU" w:eastAsia="en-US" w:bidi="ar-SA"/>
      </w:rPr>
    </w:lvl>
    <w:lvl w:ilvl="8" w:tplc="F7120CC2">
      <w:numFmt w:val="bullet"/>
      <w:lvlText w:val="•"/>
      <w:lvlJc w:val="left"/>
      <w:pPr>
        <w:ind w:left="7856" w:hanging="708"/>
      </w:pPr>
      <w:rPr>
        <w:rFonts w:hint="default"/>
        <w:lang w:val="ru-RU" w:eastAsia="en-US" w:bidi="ar-SA"/>
      </w:rPr>
    </w:lvl>
  </w:abstractNum>
  <w:abstractNum w:abstractNumId="25">
    <w:nsid w:val="5C5271E9"/>
    <w:multiLevelType w:val="hybridMultilevel"/>
    <w:tmpl w:val="7624C76C"/>
    <w:lvl w:ilvl="0" w:tplc="04023AEA">
      <w:start w:val="1"/>
      <w:numFmt w:val="upperRoman"/>
      <w:lvlText w:val="%1"/>
      <w:lvlJc w:val="left"/>
      <w:pPr>
        <w:ind w:left="220" w:hanging="1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D8251C">
      <w:numFmt w:val="bullet"/>
      <w:lvlText w:val="•"/>
      <w:lvlJc w:val="left"/>
      <w:pPr>
        <w:ind w:left="904" w:hanging="144"/>
      </w:pPr>
      <w:rPr>
        <w:rFonts w:hint="default"/>
        <w:lang w:val="ru-RU" w:eastAsia="en-US" w:bidi="ar-SA"/>
      </w:rPr>
    </w:lvl>
    <w:lvl w:ilvl="2" w:tplc="2998F6B6">
      <w:numFmt w:val="bullet"/>
      <w:lvlText w:val="•"/>
      <w:lvlJc w:val="left"/>
      <w:pPr>
        <w:ind w:left="1588" w:hanging="144"/>
      </w:pPr>
      <w:rPr>
        <w:rFonts w:hint="default"/>
        <w:lang w:val="ru-RU" w:eastAsia="en-US" w:bidi="ar-SA"/>
      </w:rPr>
    </w:lvl>
    <w:lvl w:ilvl="3" w:tplc="492A5E24">
      <w:numFmt w:val="bullet"/>
      <w:lvlText w:val="•"/>
      <w:lvlJc w:val="left"/>
      <w:pPr>
        <w:ind w:left="2273" w:hanging="144"/>
      </w:pPr>
      <w:rPr>
        <w:rFonts w:hint="default"/>
        <w:lang w:val="ru-RU" w:eastAsia="en-US" w:bidi="ar-SA"/>
      </w:rPr>
    </w:lvl>
    <w:lvl w:ilvl="4" w:tplc="FCEEDE80">
      <w:numFmt w:val="bullet"/>
      <w:lvlText w:val="•"/>
      <w:lvlJc w:val="left"/>
      <w:pPr>
        <w:ind w:left="2957" w:hanging="144"/>
      </w:pPr>
      <w:rPr>
        <w:rFonts w:hint="default"/>
        <w:lang w:val="ru-RU" w:eastAsia="en-US" w:bidi="ar-SA"/>
      </w:rPr>
    </w:lvl>
    <w:lvl w:ilvl="5" w:tplc="91D05426">
      <w:numFmt w:val="bullet"/>
      <w:lvlText w:val="•"/>
      <w:lvlJc w:val="left"/>
      <w:pPr>
        <w:ind w:left="3642" w:hanging="144"/>
      </w:pPr>
      <w:rPr>
        <w:rFonts w:hint="default"/>
        <w:lang w:val="ru-RU" w:eastAsia="en-US" w:bidi="ar-SA"/>
      </w:rPr>
    </w:lvl>
    <w:lvl w:ilvl="6" w:tplc="B88C6024">
      <w:numFmt w:val="bullet"/>
      <w:lvlText w:val="•"/>
      <w:lvlJc w:val="left"/>
      <w:pPr>
        <w:ind w:left="4326" w:hanging="144"/>
      </w:pPr>
      <w:rPr>
        <w:rFonts w:hint="default"/>
        <w:lang w:val="ru-RU" w:eastAsia="en-US" w:bidi="ar-SA"/>
      </w:rPr>
    </w:lvl>
    <w:lvl w:ilvl="7" w:tplc="A280A5E6">
      <w:numFmt w:val="bullet"/>
      <w:lvlText w:val="•"/>
      <w:lvlJc w:val="left"/>
      <w:pPr>
        <w:ind w:left="5010" w:hanging="144"/>
      </w:pPr>
      <w:rPr>
        <w:rFonts w:hint="default"/>
        <w:lang w:val="ru-RU" w:eastAsia="en-US" w:bidi="ar-SA"/>
      </w:rPr>
    </w:lvl>
    <w:lvl w:ilvl="8" w:tplc="E9CE31C8">
      <w:numFmt w:val="bullet"/>
      <w:lvlText w:val="•"/>
      <w:lvlJc w:val="left"/>
      <w:pPr>
        <w:ind w:left="5695" w:hanging="144"/>
      </w:pPr>
      <w:rPr>
        <w:rFonts w:hint="default"/>
        <w:lang w:val="ru-RU" w:eastAsia="en-US" w:bidi="ar-SA"/>
      </w:rPr>
    </w:lvl>
  </w:abstractNum>
  <w:abstractNum w:abstractNumId="26">
    <w:nsid w:val="5CCE0DCF"/>
    <w:multiLevelType w:val="hybridMultilevel"/>
    <w:tmpl w:val="E03636D6"/>
    <w:lvl w:ilvl="0" w:tplc="1DD286D2">
      <w:numFmt w:val="bullet"/>
      <w:lvlText w:val=""/>
      <w:lvlJc w:val="left"/>
      <w:pPr>
        <w:ind w:left="798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8161518">
      <w:numFmt w:val="bullet"/>
      <w:lvlText w:val="•"/>
      <w:lvlJc w:val="left"/>
      <w:pPr>
        <w:ind w:left="1426" w:hanging="298"/>
      </w:pPr>
      <w:rPr>
        <w:rFonts w:hint="default"/>
        <w:lang w:val="ru-RU" w:eastAsia="en-US" w:bidi="ar-SA"/>
      </w:rPr>
    </w:lvl>
    <w:lvl w:ilvl="2" w:tplc="8ECA5784">
      <w:numFmt w:val="bullet"/>
      <w:lvlText w:val="•"/>
      <w:lvlJc w:val="left"/>
      <w:pPr>
        <w:ind w:left="2052" w:hanging="298"/>
      </w:pPr>
      <w:rPr>
        <w:rFonts w:hint="default"/>
        <w:lang w:val="ru-RU" w:eastAsia="en-US" w:bidi="ar-SA"/>
      </w:rPr>
    </w:lvl>
    <w:lvl w:ilvl="3" w:tplc="F47E241E">
      <w:numFmt w:val="bullet"/>
      <w:lvlText w:val="•"/>
      <w:lvlJc w:val="left"/>
      <w:pPr>
        <w:ind w:left="2679" w:hanging="298"/>
      </w:pPr>
      <w:rPr>
        <w:rFonts w:hint="default"/>
        <w:lang w:val="ru-RU" w:eastAsia="en-US" w:bidi="ar-SA"/>
      </w:rPr>
    </w:lvl>
    <w:lvl w:ilvl="4" w:tplc="135035D4">
      <w:numFmt w:val="bullet"/>
      <w:lvlText w:val="•"/>
      <w:lvlJc w:val="left"/>
      <w:pPr>
        <w:ind w:left="3305" w:hanging="298"/>
      </w:pPr>
      <w:rPr>
        <w:rFonts w:hint="default"/>
        <w:lang w:val="ru-RU" w:eastAsia="en-US" w:bidi="ar-SA"/>
      </w:rPr>
    </w:lvl>
    <w:lvl w:ilvl="5" w:tplc="7B42F4A6">
      <w:numFmt w:val="bullet"/>
      <w:lvlText w:val="•"/>
      <w:lvlJc w:val="left"/>
      <w:pPr>
        <w:ind w:left="3932" w:hanging="298"/>
      </w:pPr>
      <w:rPr>
        <w:rFonts w:hint="default"/>
        <w:lang w:val="ru-RU" w:eastAsia="en-US" w:bidi="ar-SA"/>
      </w:rPr>
    </w:lvl>
    <w:lvl w:ilvl="6" w:tplc="24EE051C">
      <w:numFmt w:val="bullet"/>
      <w:lvlText w:val="•"/>
      <w:lvlJc w:val="left"/>
      <w:pPr>
        <w:ind w:left="4558" w:hanging="298"/>
      </w:pPr>
      <w:rPr>
        <w:rFonts w:hint="default"/>
        <w:lang w:val="ru-RU" w:eastAsia="en-US" w:bidi="ar-SA"/>
      </w:rPr>
    </w:lvl>
    <w:lvl w:ilvl="7" w:tplc="4FE20FCA">
      <w:numFmt w:val="bullet"/>
      <w:lvlText w:val="•"/>
      <w:lvlJc w:val="left"/>
      <w:pPr>
        <w:ind w:left="5184" w:hanging="298"/>
      </w:pPr>
      <w:rPr>
        <w:rFonts w:hint="default"/>
        <w:lang w:val="ru-RU" w:eastAsia="en-US" w:bidi="ar-SA"/>
      </w:rPr>
    </w:lvl>
    <w:lvl w:ilvl="8" w:tplc="F432D322">
      <w:numFmt w:val="bullet"/>
      <w:lvlText w:val="•"/>
      <w:lvlJc w:val="left"/>
      <w:pPr>
        <w:ind w:left="5811" w:hanging="298"/>
      </w:pPr>
      <w:rPr>
        <w:rFonts w:hint="default"/>
        <w:lang w:val="ru-RU" w:eastAsia="en-US" w:bidi="ar-SA"/>
      </w:rPr>
    </w:lvl>
  </w:abstractNum>
  <w:abstractNum w:abstractNumId="27">
    <w:nsid w:val="5ECE3D92"/>
    <w:multiLevelType w:val="hybridMultilevel"/>
    <w:tmpl w:val="A066E8CA"/>
    <w:lvl w:ilvl="0" w:tplc="19902FA0">
      <w:numFmt w:val="bullet"/>
      <w:lvlText w:val=""/>
      <w:lvlJc w:val="left"/>
      <w:pPr>
        <w:ind w:left="76" w:hanging="7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0024BD4">
      <w:numFmt w:val="bullet"/>
      <w:lvlText w:val="•"/>
      <w:lvlJc w:val="left"/>
      <w:pPr>
        <w:ind w:left="778" w:hanging="723"/>
      </w:pPr>
      <w:rPr>
        <w:rFonts w:hint="default"/>
        <w:lang w:val="ru-RU" w:eastAsia="en-US" w:bidi="ar-SA"/>
      </w:rPr>
    </w:lvl>
    <w:lvl w:ilvl="2" w:tplc="7B7CAF3E">
      <w:numFmt w:val="bullet"/>
      <w:lvlText w:val="•"/>
      <w:lvlJc w:val="left"/>
      <w:pPr>
        <w:ind w:left="1476" w:hanging="723"/>
      </w:pPr>
      <w:rPr>
        <w:rFonts w:hint="default"/>
        <w:lang w:val="ru-RU" w:eastAsia="en-US" w:bidi="ar-SA"/>
      </w:rPr>
    </w:lvl>
    <w:lvl w:ilvl="3" w:tplc="57F271F8">
      <w:numFmt w:val="bullet"/>
      <w:lvlText w:val="•"/>
      <w:lvlJc w:val="left"/>
      <w:pPr>
        <w:ind w:left="2175" w:hanging="723"/>
      </w:pPr>
      <w:rPr>
        <w:rFonts w:hint="default"/>
        <w:lang w:val="ru-RU" w:eastAsia="en-US" w:bidi="ar-SA"/>
      </w:rPr>
    </w:lvl>
    <w:lvl w:ilvl="4" w:tplc="D248A60C">
      <w:numFmt w:val="bullet"/>
      <w:lvlText w:val="•"/>
      <w:lvlJc w:val="left"/>
      <w:pPr>
        <w:ind w:left="2873" w:hanging="723"/>
      </w:pPr>
      <w:rPr>
        <w:rFonts w:hint="default"/>
        <w:lang w:val="ru-RU" w:eastAsia="en-US" w:bidi="ar-SA"/>
      </w:rPr>
    </w:lvl>
    <w:lvl w:ilvl="5" w:tplc="B1DA8A94">
      <w:numFmt w:val="bullet"/>
      <w:lvlText w:val="•"/>
      <w:lvlJc w:val="left"/>
      <w:pPr>
        <w:ind w:left="3572" w:hanging="723"/>
      </w:pPr>
      <w:rPr>
        <w:rFonts w:hint="default"/>
        <w:lang w:val="ru-RU" w:eastAsia="en-US" w:bidi="ar-SA"/>
      </w:rPr>
    </w:lvl>
    <w:lvl w:ilvl="6" w:tplc="F198D5B6">
      <w:numFmt w:val="bullet"/>
      <w:lvlText w:val="•"/>
      <w:lvlJc w:val="left"/>
      <w:pPr>
        <w:ind w:left="4270" w:hanging="723"/>
      </w:pPr>
      <w:rPr>
        <w:rFonts w:hint="default"/>
        <w:lang w:val="ru-RU" w:eastAsia="en-US" w:bidi="ar-SA"/>
      </w:rPr>
    </w:lvl>
    <w:lvl w:ilvl="7" w:tplc="2D300A24">
      <w:numFmt w:val="bullet"/>
      <w:lvlText w:val="•"/>
      <w:lvlJc w:val="left"/>
      <w:pPr>
        <w:ind w:left="4968" w:hanging="723"/>
      </w:pPr>
      <w:rPr>
        <w:rFonts w:hint="default"/>
        <w:lang w:val="ru-RU" w:eastAsia="en-US" w:bidi="ar-SA"/>
      </w:rPr>
    </w:lvl>
    <w:lvl w:ilvl="8" w:tplc="4A2CE736">
      <w:numFmt w:val="bullet"/>
      <w:lvlText w:val="•"/>
      <w:lvlJc w:val="left"/>
      <w:pPr>
        <w:ind w:left="5667" w:hanging="723"/>
      </w:pPr>
      <w:rPr>
        <w:rFonts w:hint="default"/>
        <w:lang w:val="ru-RU" w:eastAsia="en-US" w:bidi="ar-SA"/>
      </w:rPr>
    </w:lvl>
  </w:abstractNum>
  <w:abstractNum w:abstractNumId="28">
    <w:nsid w:val="660C2387"/>
    <w:multiLevelType w:val="multilevel"/>
    <w:tmpl w:val="858A7FEA"/>
    <w:lvl w:ilvl="0">
      <w:start w:val="8"/>
      <w:numFmt w:val="decimal"/>
      <w:lvlText w:val="%1"/>
      <w:lvlJc w:val="left"/>
      <w:pPr>
        <w:ind w:left="140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6" w:hanging="365"/>
      </w:pPr>
      <w:rPr>
        <w:rFonts w:hint="default"/>
        <w:lang w:val="ru-RU" w:eastAsia="en-US" w:bidi="ar-SA"/>
      </w:rPr>
    </w:lvl>
  </w:abstractNum>
  <w:abstractNum w:abstractNumId="29">
    <w:nsid w:val="66397208"/>
    <w:multiLevelType w:val="hybridMultilevel"/>
    <w:tmpl w:val="F6F6BEC2"/>
    <w:lvl w:ilvl="0" w:tplc="AA2E3F12">
      <w:numFmt w:val="bullet"/>
      <w:lvlText w:val="•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3A46D8">
      <w:numFmt w:val="bullet"/>
      <w:lvlText w:val="•"/>
      <w:lvlJc w:val="left"/>
      <w:pPr>
        <w:ind w:left="1104" w:hanging="706"/>
      </w:pPr>
      <w:rPr>
        <w:rFonts w:hint="default"/>
        <w:lang w:val="ru-RU" w:eastAsia="en-US" w:bidi="ar-SA"/>
      </w:rPr>
    </w:lvl>
    <w:lvl w:ilvl="2" w:tplc="2DFA1DE2">
      <w:numFmt w:val="bullet"/>
      <w:lvlText w:val="•"/>
      <w:lvlJc w:val="left"/>
      <w:pPr>
        <w:ind w:left="2069" w:hanging="706"/>
      </w:pPr>
      <w:rPr>
        <w:rFonts w:hint="default"/>
        <w:lang w:val="ru-RU" w:eastAsia="en-US" w:bidi="ar-SA"/>
      </w:rPr>
    </w:lvl>
    <w:lvl w:ilvl="3" w:tplc="BF40711E">
      <w:numFmt w:val="bullet"/>
      <w:lvlText w:val="•"/>
      <w:lvlJc w:val="left"/>
      <w:pPr>
        <w:ind w:left="3033" w:hanging="706"/>
      </w:pPr>
      <w:rPr>
        <w:rFonts w:hint="default"/>
        <w:lang w:val="ru-RU" w:eastAsia="en-US" w:bidi="ar-SA"/>
      </w:rPr>
    </w:lvl>
    <w:lvl w:ilvl="4" w:tplc="101EBCF2">
      <w:numFmt w:val="bullet"/>
      <w:lvlText w:val="•"/>
      <w:lvlJc w:val="left"/>
      <w:pPr>
        <w:ind w:left="3998" w:hanging="706"/>
      </w:pPr>
      <w:rPr>
        <w:rFonts w:hint="default"/>
        <w:lang w:val="ru-RU" w:eastAsia="en-US" w:bidi="ar-SA"/>
      </w:rPr>
    </w:lvl>
    <w:lvl w:ilvl="5" w:tplc="42D69480">
      <w:numFmt w:val="bullet"/>
      <w:lvlText w:val="•"/>
      <w:lvlJc w:val="left"/>
      <w:pPr>
        <w:ind w:left="4963" w:hanging="706"/>
      </w:pPr>
      <w:rPr>
        <w:rFonts w:hint="default"/>
        <w:lang w:val="ru-RU" w:eastAsia="en-US" w:bidi="ar-SA"/>
      </w:rPr>
    </w:lvl>
    <w:lvl w:ilvl="6" w:tplc="642691A8">
      <w:numFmt w:val="bullet"/>
      <w:lvlText w:val="•"/>
      <w:lvlJc w:val="left"/>
      <w:pPr>
        <w:ind w:left="5927" w:hanging="706"/>
      </w:pPr>
      <w:rPr>
        <w:rFonts w:hint="default"/>
        <w:lang w:val="ru-RU" w:eastAsia="en-US" w:bidi="ar-SA"/>
      </w:rPr>
    </w:lvl>
    <w:lvl w:ilvl="7" w:tplc="682A8196">
      <w:numFmt w:val="bullet"/>
      <w:lvlText w:val="•"/>
      <w:lvlJc w:val="left"/>
      <w:pPr>
        <w:ind w:left="6892" w:hanging="706"/>
      </w:pPr>
      <w:rPr>
        <w:rFonts w:hint="default"/>
        <w:lang w:val="ru-RU" w:eastAsia="en-US" w:bidi="ar-SA"/>
      </w:rPr>
    </w:lvl>
    <w:lvl w:ilvl="8" w:tplc="BA4C77F4">
      <w:numFmt w:val="bullet"/>
      <w:lvlText w:val="•"/>
      <w:lvlJc w:val="left"/>
      <w:pPr>
        <w:ind w:left="7856" w:hanging="706"/>
      </w:pPr>
      <w:rPr>
        <w:rFonts w:hint="default"/>
        <w:lang w:val="ru-RU" w:eastAsia="en-US" w:bidi="ar-SA"/>
      </w:rPr>
    </w:lvl>
  </w:abstractNum>
  <w:abstractNum w:abstractNumId="30">
    <w:nsid w:val="6F351CB9"/>
    <w:multiLevelType w:val="hybridMultilevel"/>
    <w:tmpl w:val="199AA9CC"/>
    <w:lvl w:ilvl="0" w:tplc="7AB63B40">
      <w:numFmt w:val="bullet"/>
      <w:lvlText w:val="•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561D14">
      <w:numFmt w:val="bullet"/>
      <w:lvlText w:val="•"/>
      <w:lvlJc w:val="left"/>
      <w:pPr>
        <w:ind w:left="1104" w:hanging="706"/>
      </w:pPr>
      <w:rPr>
        <w:rFonts w:hint="default"/>
        <w:lang w:val="ru-RU" w:eastAsia="en-US" w:bidi="ar-SA"/>
      </w:rPr>
    </w:lvl>
    <w:lvl w:ilvl="2" w:tplc="13C4C60C">
      <w:numFmt w:val="bullet"/>
      <w:lvlText w:val="•"/>
      <w:lvlJc w:val="left"/>
      <w:pPr>
        <w:ind w:left="2069" w:hanging="706"/>
      </w:pPr>
      <w:rPr>
        <w:rFonts w:hint="default"/>
        <w:lang w:val="ru-RU" w:eastAsia="en-US" w:bidi="ar-SA"/>
      </w:rPr>
    </w:lvl>
    <w:lvl w:ilvl="3" w:tplc="6B2291D4">
      <w:numFmt w:val="bullet"/>
      <w:lvlText w:val="•"/>
      <w:lvlJc w:val="left"/>
      <w:pPr>
        <w:ind w:left="3033" w:hanging="706"/>
      </w:pPr>
      <w:rPr>
        <w:rFonts w:hint="default"/>
        <w:lang w:val="ru-RU" w:eastAsia="en-US" w:bidi="ar-SA"/>
      </w:rPr>
    </w:lvl>
    <w:lvl w:ilvl="4" w:tplc="F6DA95E4">
      <w:numFmt w:val="bullet"/>
      <w:lvlText w:val="•"/>
      <w:lvlJc w:val="left"/>
      <w:pPr>
        <w:ind w:left="3998" w:hanging="706"/>
      </w:pPr>
      <w:rPr>
        <w:rFonts w:hint="default"/>
        <w:lang w:val="ru-RU" w:eastAsia="en-US" w:bidi="ar-SA"/>
      </w:rPr>
    </w:lvl>
    <w:lvl w:ilvl="5" w:tplc="D516513A">
      <w:numFmt w:val="bullet"/>
      <w:lvlText w:val="•"/>
      <w:lvlJc w:val="left"/>
      <w:pPr>
        <w:ind w:left="4963" w:hanging="706"/>
      </w:pPr>
      <w:rPr>
        <w:rFonts w:hint="default"/>
        <w:lang w:val="ru-RU" w:eastAsia="en-US" w:bidi="ar-SA"/>
      </w:rPr>
    </w:lvl>
    <w:lvl w:ilvl="6" w:tplc="ABB60796">
      <w:numFmt w:val="bullet"/>
      <w:lvlText w:val="•"/>
      <w:lvlJc w:val="left"/>
      <w:pPr>
        <w:ind w:left="5927" w:hanging="706"/>
      </w:pPr>
      <w:rPr>
        <w:rFonts w:hint="default"/>
        <w:lang w:val="ru-RU" w:eastAsia="en-US" w:bidi="ar-SA"/>
      </w:rPr>
    </w:lvl>
    <w:lvl w:ilvl="7" w:tplc="6D445360">
      <w:numFmt w:val="bullet"/>
      <w:lvlText w:val="•"/>
      <w:lvlJc w:val="left"/>
      <w:pPr>
        <w:ind w:left="6892" w:hanging="706"/>
      </w:pPr>
      <w:rPr>
        <w:rFonts w:hint="default"/>
        <w:lang w:val="ru-RU" w:eastAsia="en-US" w:bidi="ar-SA"/>
      </w:rPr>
    </w:lvl>
    <w:lvl w:ilvl="8" w:tplc="018A7DEA">
      <w:numFmt w:val="bullet"/>
      <w:lvlText w:val="•"/>
      <w:lvlJc w:val="left"/>
      <w:pPr>
        <w:ind w:left="7856" w:hanging="706"/>
      </w:pPr>
      <w:rPr>
        <w:rFonts w:hint="default"/>
        <w:lang w:val="ru-RU" w:eastAsia="en-US" w:bidi="ar-SA"/>
      </w:rPr>
    </w:lvl>
  </w:abstractNum>
  <w:abstractNum w:abstractNumId="31">
    <w:nsid w:val="700F41D8"/>
    <w:multiLevelType w:val="hybridMultilevel"/>
    <w:tmpl w:val="767C0D96"/>
    <w:lvl w:ilvl="0" w:tplc="B7F4815C">
      <w:numFmt w:val="bullet"/>
      <w:lvlText w:val=""/>
      <w:lvlJc w:val="left"/>
      <w:pPr>
        <w:ind w:left="1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54E700A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AD9EF314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EF985DAA">
      <w:numFmt w:val="bullet"/>
      <w:lvlText w:val="•"/>
      <w:lvlJc w:val="left"/>
      <w:pPr>
        <w:ind w:left="3033" w:hanging="708"/>
      </w:pPr>
      <w:rPr>
        <w:rFonts w:hint="default"/>
        <w:lang w:val="ru-RU" w:eastAsia="en-US" w:bidi="ar-SA"/>
      </w:rPr>
    </w:lvl>
    <w:lvl w:ilvl="4" w:tplc="9D92862C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AB4E72E4">
      <w:numFmt w:val="bullet"/>
      <w:lvlText w:val="•"/>
      <w:lvlJc w:val="left"/>
      <w:pPr>
        <w:ind w:left="4963" w:hanging="708"/>
      </w:pPr>
      <w:rPr>
        <w:rFonts w:hint="default"/>
        <w:lang w:val="ru-RU" w:eastAsia="en-US" w:bidi="ar-SA"/>
      </w:rPr>
    </w:lvl>
    <w:lvl w:ilvl="6" w:tplc="03505F44">
      <w:numFmt w:val="bullet"/>
      <w:lvlText w:val="•"/>
      <w:lvlJc w:val="left"/>
      <w:pPr>
        <w:ind w:left="5927" w:hanging="708"/>
      </w:pPr>
      <w:rPr>
        <w:rFonts w:hint="default"/>
        <w:lang w:val="ru-RU" w:eastAsia="en-US" w:bidi="ar-SA"/>
      </w:rPr>
    </w:lvl>
    <w:lvl w:ilvl="7" w:tplc="2D4E9072">
      <w:numFmt w:val="bullet"/>
      <w:lvlText w:val="•"/>
      <w:lvlJc w:val="left"/>
      <w:pPr>
        <w:ind w:left="6892" w:hanging="708"/>
      </w:pPr>
      <w:rPr>
        <w:rFonts w:hint="default"/>
        <w:lang w:val="ru-RU" w:eastAsia="en-US" w:bidi="ar-SA"/>
      </w:rPr>
    </w:lvl>
    <w:lvl w:ilvl="8" w:tplc="FA52CA7E">
      <w:numFmt w:val="bullet"/>
      <w:lvlText w:val="•"/>
      <w:lvlJc w:val="left"/>
      <w:pPr>
        <w:ind w:left="7856" w:hanging="708"/>
      </w:pPr>
      <w:rPr>
        <w:rFonts w:hint="default"/>
        <w:lang w:val="ru-RU" w:eastAsia="en-US" w:bidi="ar-SA"/>
      </w:rPr>
    </w:lvl>
  </w:abstractNum>
  <w:abstractNum w:abstractNumId="32">
    <w:nsid w:val="70485305"/>
    <w:multiLevelType w:val="hybridMultilevel"/>
    <w:tmpl w:val="5680DA58"/>
    <w:lvl w:ilvl="0" w:tplc="F1666C2E">
      <w:numFmt w:val="bullet"/>
      <w:lvlText w:val=""/>
      <w:lvlJc w:val="left"/>
      <w:pPr>
        <w:ind w:left="14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0C2B5B8">
      <w:numFmt w:val="bullet"/>
      <w:lvlText w:val="•"/>
      <w:lvlJc w:val="left"/>
      <w:pPr>
        <w:ind w:left="1104" w:hanging="706"/>
      </w:pPr>
      <w:rPr>
        <w:rFonts w:hint="default"/>
        <w:lang w:val="ru-RU" w:eastAsia="en-US" w:bidi="ar-SA"/>
      </w:rPr>
    </w:lvl>
    <w:lvl w:ilvl="2" w:tplc="E336106C">
      <w:numFmt w:val="bullet"/>
      <w:lvlText w:val="•"/>
      <w:lvlJc w:val="left"/>
      <w:pPr>
        <w:ind w:left="2069" w:hanging="706"/>
      </w:pPr>
      <w:rPr>
        <w:rFonts w:hint="default"/>
        <w:lang w:val="ru-RU" w:eastAsia="en-US" w:bidi="ar-SA"/>
      </w:rPr>
    </w:lvl>
    <w:lvl w:ilvl="3" w:tplc="43B6FB22">
      <w:numFmt w:val="bullet"/>
      <w:lvlText w:val="•"/>
      <w:lvlJc w:val="left"/>
      <w:pPr>
        <w:ind w:left="3033" w:hanging="706"/>
      </w:pPr>
      <w:rPr>
        <w:rFonts w:hint="default"/>
        <w:lang w:val="ru-RU" w:eastAsia="en-US" w:bidi="ar-SA"/>
      </w:rPr>
    </w:lvl>
    <w:lvl w:ilvl="4" w:tplc="0DF27652">
      <w:numFmt w:val="bullet"/>
      <w:lvlText w:val="•"/>
      <w:lvlJc w:val="left"/>
      <w:pPr>
        <w:ind w:left="3998" w:hanging="706"/>
      </w:pPr>
      <w:rPr>
        <w:rFonts w:hint="default"/>
        <w:lang w:val="ru-RU" w:eastAsia="en-US" w:bidi="ar-SA"/>
      </w:rPr>
    </w:lvl>
    <w:lvl w:ilvl="5" w:tplc="89483380">
      <w:numFmt w:val="bullet"/>
      <w:lvlText w:val="•"/>
      <w:lvlJc w:val="left"/>
      <w:pPr>
        <w:ind w:left="4963" w:hanging="706"/>
      </w:pPr>
      <w:rPr>
        <w:rFonts w:hint="default"/>
        <w:lang w:val="ru-RU" w:eastAsia="en-US" w:bidi="ar-SA"/>
      </w:rPr>
    </w:lvl>
    <w:lvl w:ilvl="6" w:tplc="2B44387E">
      <w:numFmt w:val="bullet"/>
      <w:lvlText w:val="•"/>
      <w:lvlJc w:val="left"/>
      <w:pPr>
        <w:ind w:left="5927" w:hanging="706"/>
      </w:pPr>
      <w:rPr>
        <w:rFonts w:hint="default"/>
        <w:lang w:val="ru-RU" w:eastAsia="en-US" w:bidi="ar-SA"/>
      </w:rPr>
    </w:lvl>
    <w:lvl w:ilvl="7" w:tplc="B9A6BA4E">
      <w:numFmt w:val="bullet"/>
      <w:lvlText w:val="•"/>
      <w:lvlJc w:val="left"/>
      <w:pPr>
        <w:ind w:left="6892" w:hanging="706"/>
      </w:pPr>
      <w:rPr>
        <w:rFonts w:hint="default"/>
        <w:lang w:val="ru-RU" w:eastAsia="en-US" w:bidi="ar-SA"/>
      </w:rPr>
    </w:lvl>
    <w:lvl w:ilvl="8" w:tplc="BEF667F0">
      <w:numFmt w:val="bullet"/>
      <w:lvlText w:val="•"/>
      <w:lvlJc w:val="left"/>
      <w:pPr>
        <w:ind w:left="7856" w:hanging="706"/>
      </w:pPr>
      <w:rPr>
        <w:rFonts w:hint="default"/>
        <w:lang w:val="ru-RU" w:eastAsia="en-US" w:bidi="ar-SA"/>
      </w:rPr>
    </w:lvl>
  </w:abstractNum>
  <w:abstractNum w:abstractNumId="33">
    <w:nsid w:val="709A144B"/>
    <w:multiLevelType w:val="hybridMultilevel"/>
    <w:tmpl w:val="2DA68352"/>
    <w:lvl w:ilvl="0" w:tplc="B952ED60">
      <w:start w:val="8"/>
      <w:numFmt w:val="bullet"/>
      <w:lvlText w:val=""/>
      <w:lvlJc w:val="left"/>
      <w:pPr>
        <w:ind w:left="125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34">
    <w:nsid w:val="72E22A77"/>
    <w:multiLevelType w:val="hybridMultilevel"/>
    <w:tmpl w:val="A8C05512"/>
    <w:lvl w:ilvl="0" w:tplc="F3BAB094">
      <w:numFmt w:val="bullet"/>
      <w:lvlText w:val=""/>
      <w:lvlJc w:val="left"/>
      <w:pPr>
        <w:ind w:left="759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05C844C">
      <w:numFmt w:val="bullet"/>
      <w:lvlText w:val=""/>
      <w:lvlJc w:val="left"/>
      <w:pPr>
        <w:ind w:left="1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76EAF8C">
      <w:numFmt w:val="bullet"/>
      <w:lvlText w:val="•"/>
      <w:lvlJc w:val="left"/>
      <w:pPr>
        <w:ind w:left="1674" w:hanging="708"/>
      </w:pPr>
      <w:rPr>
        <w:rFonts w:hint="default"/>
        <w:lang w:val="ru-RU" w:eastAsia="en-US" w:bidi="ar-SA"/>
      </w:rPr>
    </w:lvl>
    <w:lvl w:ilvl="3" w:tplc="194E47B4">
      <w:numFmt w:val="bullet"/>
      <w:lvlText w:val="•"/>
      <w:lvlJc w:val="left"/>
      <w:pPr>
        <w:ind w:left="2588" w:hanging="708"/>
      </w:pPr>
      <w:rPr>
        <w:rFonts w:hint="default"/>
        <w:lang w:val="ru-RU" w:eastAsia="en-US" w:bidi="ar-SA"/>
      </w:rPr>
    </w:lvl>
    <w:lvl w:ilvl="4" w:tplc="50BE15EA">
      <w:numFmt w:val="bullet"/>
      <w:lvlText w:val="•"/>
      <w:lvlJc w:val="left"/>
      <w:pPr>
        <w:ind w:left="3502" w:hanging="708"/>
      </w:pPr>
      <w:rPr>
        <w:rFonts w:hint="default"/>
        <w:lang w:val="ru-RU" w:eastAsia="en-US" w:bidi="ar-SA"/>
      </w:rPr>
    </w:lvl>
    <w:lvl w:ilvl="5" w:tplc="08805A32">
      <w:numFmt w:val="bullet"/>
      <w:lvlText w:val="•"/>
      <w:lvlJc w:val="left"/>
      <w:pPr>
        <w:ind w:left="4416" w:hanging="708"/>
      </w:pPr>
      <w:rPr>
        <w:rFonts w:hint="default"/>
        <w:lang w:val="ru-RU" w:eastAsia="en-US" w:bidi="ar-SA"/>
      </w:rPr>
    </w:lvl>
    <w:lvl w:ilvl="6" w:tplc="A5F8A380">
      <w:numFmt w:val="bullet"/>
      <w:lvlText w:val="•"/>
      <w:lvlJc w:val="left"/>
      <w:pPr>
        <w:ind w:left="5330" w:hanging="708"/>
      </w:pPr>
      <w:rPr>
        <w:rFonts w:hint="default"/>
        <w:lang w:val="ru-RU" w:eastAsia="en-US" w:bidi="ar-SA"/>
      </w:rPr>
    </w:lvl>
    <w:lvl w:ilvl="7" w:tplc="FB2461EA">
      <w:numFmt w:val="bullet"/>
      <w:lvlText w:val="•"/>
      <w:lvlJc w:val="left"/>
      <w:pPr>
        <w:ind w:left="6244" w:hanging="708"/>
      </w:pPr>
      <w:rPr>
        <w:rFonts w:hint="default"/>
        <w:lang w:val="ru-RU" w:eastAsia="en-US" w:bidi="ar-SA"/>
      </w:rPr>
    </w:lvl>
    <w:lvl w:ilvl="8" w:tplc="D108B422">
      <w:numFmt w:val="bullet"/>
      <w:lvlText w:val="•"/>
      <w:lvlJc w:val="left"/>
      <w:pPr>
        <w:ind w:left="7158" w:hanging="708"/>
      </w:pPr>
      <w:rPr>
        <w:rFonts w:hint="default"/>
        <w:lang w:val="ru-RU" w:eastAsia="en-US" w:bidi="ar-SA"/>
      </w:rPr>
    </w:lvl>
  </w:abstractNum>
  <w:abstractNum w:abstractNumId="35">
    <w:nsid w:val="77C16EAD"/>
    <w:multiLevelType w:val="hybridMultilevel"/>
    <w:tmpl w:val="75B4EC48"/>
    <w:lvl w:ilvl="0" w:tplc="22D802BE">
      <w:numFmt w:val="bullet"/>
      <w:lvlText w:val=""/>
      <w:lvlJc w:val="left"/>
      <w:pPr>
        <w:ind w:left="1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1E68F98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22E400C8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4F4470AC">
      <w:numFmt w:val="bullet"/>
      <w:lvlText w:val="•"/>
      <w:lvlJc w:val="left"/>
      <w:pPr>
        <w:ind w:left="3033" w:hanging="708"/>
      </w:pPr>
      <w:rPr>
        <w:rFonts w:hint="default"/>
        <w:lang w:val="ru-RU" w:eastAsia="en-US" w:bidi="ar-SA"/>
      </w:rPr>
    </w:lvl>
    <w:lvl w:ilvl="4" w:tplc="0FB84CFC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AE92C29E">
      <w:numFmt w:val="bullet"/>
      <w:lvlText w:val="•"/>
      <w:lvlJc w:val="left"/>
      <w:pPr>
        <w:ind w:left="4963" w:hanging="708"/>
      </w:pPr>
      <w:rPr>
        <w:rFonts w:hint="default"/>
        <w:lang w:val="ru-RU" w:eastAsia="en-US" w:bidi="ar-SA"/>
      </w:rPr>
    </w:lvl>
    <w:lvl w:ilvl="6" w:tplc="ADAA06E6">
      <w:numFmt w:val="bullet"/>
      <w:lvlText w:val="•"/>
      <w:lvlJc w:val="left"/>
      <w:pPr>
        <w:ind w:left="5927" w:hanging="708"/>
      </w:pPr>
      <w:rPr>
        <w:rFonts w:hint="default"/>
        <w:lang w:val="ru-RU" w:eastAsia="en-US" w:bidi="ar-SA"/>
      </w:rPr>
    </w:lvl>
    <w:lvl w:ilvl="7" w:tplc="E286CC68">
      <w:numFmt w:val="bullet"/>
      <w:lvlText w:val="•"/>
      <w:lvlJc w:val="left"/>
      <w:pPr>
        <w:ind w:left="6892" w:hanging="708"/>
      </w:pPr>
      <w:rPr>
        <w:rFonts w:hint="default"/>
        <w:lang w:val="ru-RU" w:eastAsia="en-US" w:bidi="ar-SA"/>
      </w:rPr>
    </w:lvl>
    <w:lvl w:ilvl="8" w:tplc="6510B238">
      <w:numFmt w:val="bullet"/>
      <w:lvlText w:val="•"/>
      <w:lvlJc w:val="left"/>
      <w:pPr>
        <w:ind w:left="7856" w:hanging="708"/>
      </w:pPr>
      <w:rPr>
        <w:rFonts w:hint="default"/>
        <w:lang w:val="ru-RU" w:eastAsia="en-US" w:bidi="ar-SA"/>
      </w:rPr>
    </w:lvl>
  </w:abstractNum>
  <w:abstractNum w:abstractNumId="36">
    <w:nsid w:val="788C77A3"/>
    <w:multiLevelType w:val="hybridMultilevel"/>
    <w:tmpl w:val="F89890F4"/>
    <w:lvl w:ilvl="0" w:tplc="54243A7E">
      <w:numFmt w:val="bullet"/>
      <w:lvlText w:val="•"/>
      <w:lvlJc w:val="left"/>
      <w:pPr>
        <w:ind w:left="1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022A72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BD98FE9C">
      <w:numFmt w:val="bullet"/>
      <w:lvlText w:val="•"/>
      <w:lvlJc w:val="left"/>
      <w:pPr>
        <w:ind w:left="2069" w:hanging="708"/>
      </w:pPr>
      <w:rPr>
        <w:rFonts w:hint="default"/>
        <w:lang w:val="ru-RU" w:eastAsia="en-US" w:bidi="ar-SA"/>
      </w:rPr>
    </w:lvl>
    <w:lvl w:ilvl="3" w:tplc="6AD00F5A">
      <w:numFmt w:val="bullet"/>
      <w:lvlText w:val="•"/>
      <w:lvlJc w:val="left"/>
      <w:pPr>
        <w:ind w:left="3033" w:hanging="708"/>
      </w:pPr>
      <w:rPr>
        <w:rFonts w:hint="default"/>
        <w:lang w:val="ru-RU" w:eastAsia="en-US" w:bidi="ar-SA"/>
      </w:rPr>
    </w:lvl>
    <w:lvl w:ilvl="4" w:tplc="771284F8">
      <w:numFmt w:val="bullet"/>
      <w:lvlText w:val="•"/>
      <w:lvlJc w:val="left"/>
      <w:pPr>
        <w:ind w:left="3998" w:hanging="708"/>
      </w:pPr>
      <w:rPr>
        <w:rFonts w:hint="default"/>
        <w:lang w:val="ru-RU" w:eastAsia="en-US" w:bidi="ar-SA"/>
      </w:rPr>
    </w:lvl>
    <w:lvl w:ilvl="5" w:tplc="8F32E764">
      <w:numFmt w:val="bullet"/>
      <w:lvlText w:val="•"/>
      <w:lvlJc w:val="left"/>
      <w:pPr>
        <w:ind w:left="4963" w:hanging="708"/>
      </w:pPr>
      <w:rPr>
        <w:rFonts w:hint="default"/>
        <w:lang w:val="ru-RU" w:eastAsia="en-US" w:bidi="ar-SA"/>
      </w:rPr>
    </w:lvl>
    <w:lvl w:ilvl="6" w:tplc="702EF39A">
      <w:numFmt w:val="bullet"/>
      <w:lvlText w:val="•"/>
      <w:lvlJc w:val="left"/>
      <w:pPr>
        <w:ind w:left="5927" w:hanging="708"/>
      </w:pPr>
      <w:rPr>
        <w:rFonts w:hint="default"/>
        <w:lang w:val="ru-RU" w:eastAsia="en-US" w:bidi="ar-SA"/>
      </w:rPr>
    </w:lvl>
    <w:lvl w:ilvl="7" w:tplc="F6E8C3C6">
      <w:numFmt w:val="bullet"/>
      <w:lvlText w:val="•"/>
      <w:lvlJc w:val="left"/>
      <w:pPr>
        <w:ind w:left="6892" w:hanging="708"/>
      </w:pPr>
      <w:rPr>
        <w:rFonts w:hint="default"/>
        <w:lang w:val="ru-RU" w:eastAsia="en-US" w:bidi="ar-SA"/>
      </w:rPr>
    </w:lvl>
    <w:lvl w:ilvl="8" w:tplc="F6107CFC">
      <w:numFmt w:val="bullet"/>
      <w:lvlText w:val="•"/>
      <w:lvlJc w:val="left"/>
      <w:pPr>
        <w:ind w:left="7856" w:hanging="708"/>
      </w:pPr>
      <w:rPr>
        <w:rFonts w:hint="default"/>
        <w:lang w:val="ru-RU" w:eastAsia="en-US" w:bidi="ar-SA"/>
      </w:rPr>
    </w:lvl>
  </w:abstractNum>
  <w:abstractNum w:abstractNumId="37">
    <w:nsid w:val="79A87620"/>
    <w:multiLevelType w:val="hybridMultilevel"/>
    <w:tmpl w:val="DC74C9F4"/>
    <w:lvl w:ilvl="0" w:tplc="48FECD72">
      <w:numFmt w:val="bullet"/>
      <w:lvlText w:val=""/>
      <w:lvlJc w:val="left"/>
      <w:pPr>
        <w:ind w:left="800" w:hanging="2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921544">
      <w:numFmt w:val="bullet"/>
      <w:lvlText w:val="•"/>
      <w:lvlJc w:val="left"/>
      <w:pPr>
        <w:ind w:left="1342" w:hanging="296"/>
      </w:pPr>
      <w:rPr>
        <w:rFonts w:hint="default"/>
        <w:lang w:val="ru-RU" w:eastAsia="en-US" w:bidi="ar-SA"/>
      </w:rPr>
    </w:lvl>
    <w:lvl w:ilvl="2" w:tplc="5838AF70">
      <w:numFmt w:val="bullet"/>
      <w:lvlText w:val="•"/>
      <w:lvlJc w:val="left"/>
      <w:pPr>
        <w:ind w:left="1884" w:hanging="296"/>
      </w:pPr>
      <w:rPr>
        <w:rFonts w:hint="default"/>
        <w:lang w:val="ru-RU" w:eastAsia="en-US" w:bidi="ar-SA"/>
      </w:rPr>
    </w:lvl>
    <w:lvl w:ilvl="3" w:tplc="CE74CAA4">
      <w:numFmt w:val="bullet"/>
      <w:lvlText w:val="•"/>
      <w:lvlJc w:val="left"/>
      <w:pPr>
        <w:ind w:left="2426" w:hanging="296"/>
      </w:pPr>
      <w:rPr>
        <w:rFonts w:hint="default"/>
        <w:lang w:val="ru-RU" w:eastAsia="en-US" w:bidi="ar-SA"/>
      </w:rPr>
    </w:lvl>
    <w:lvl w:ilvl="4" w:tplc="996E7AA4">
      <w:numFmt w:val="bullet"/>
      <w:lvlText w:val="•"/>
      <w:lvlJc w:val="left"/>
      <w:pPr>
        <w:ind w:left="2968" w:hanging="296"/>
      </w:pPr>
      <w:rPr>
        <w:rFonts w:hint="default"/>
        <w:lang w:val="ru-RU" w:eastAsia="en-US" w:bidi="ar-SA"/>
      </w:rPr>
    </w:lvl>
    <w:lvl w:ilvl="5" w:tplc="4F1A1FDC">
      <w:numFmt w:val="bullet"/>
      <w:lvlText w:val="•"/>
      <w:lvlJc w:val="left"/>
      <w:pPr>
        <w:ind w:left="3510" w:hanging="296"/>
      </w:pPr>
      <w:rPr>
        <w:rFonts w:hint="default"/>
        <w:lang w:val="ru-RU" w:eastAsia="en-US" w:bidi="ar-SA"/>
      </w:rPr>
    </w:lvl>
    <w:lvl w:ilvl="6" w:tplc="C03AF77A">
      <w:numFmt w:val="bullet"/>
      <w:lvlText w:val="•"/>
      <w:lvlJc w:val="left"/>
      <w:pPr>
        <w:ind w:left="4052" w:hanging="296"/>
      </w:pPr>
      <w:rPr>
        <w:rFonts w:hint="default"/>
        <w:lang w:val="ru-RU" w:eastAsia="en-US" w:bidi="ar-SA"/>
      </w:rPr>
    </w:lvl>
    <w:lvl w:ilvl="7" w:tplc="92DA48E8">
      <w:numFmt w:val="bullet"/>
      <w:lvlText w:val="•"/>
      <w:lvlJc w:val="left"/>
      <w:pPr>
        <w:ind w:left="4594" w:hanging="296"/>
      </w:pPr>
      <w:rPr>
        <w:rFonts w:hint="default"/>
        <w:lang w:val="ru-RU" w:eastAsia="en-US" w:bidi="ar-SA"/>
      </w:rPr>
    </w:lvl>
    <w:lvl w:ilvl="8" w:tplc="388CD4C6">
      <w:numFmt w:val="bullet"/>
      <w:lvlText w:val="•"/>
      <w:lvlJc w:val="left"/>
      <w:pPr>
        <w:ind w:left="5136" w:hanging="296"/>
      </w:pPr>
      <w:rPr>
        <w:rFonts w:hint="default"/>
        <w:lang w:val="ru-RU" w:eastAsia="en-US" w:bidi="ar-SA"/>
      </w:rPr>
    </w:lvl>
  </w:abstractNum>
  <w:abstractNum w:abstractNumId="38">
    <w:nsid w:val="7BAB2479"/>
    <w:multiLevelType w:val="hybridMultilevel"/>
    <w:tmpl w:val="2C286D80"/>
    <w:lvl w:ilvl="0" w:tplc="3ABEE08E">
      <w:start w:val="8"/>
      <w:numFmt w:val="bullet"/>
      <w:lvlText w:val=""/>
      <w:lvlJc w:val="left"/>
      <w:pPr>
        <w:ind w:left="1400" w:hanging="360"/>
      </w:pPr>
      <w:rPr>
        <w:rFonts w:ascii="Symbol" w:eastAsia="Times New Roman" w:hAnsi="Symbol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9">
    <w:nsid w:val="7C3C678A"/>
    <w:multiLevelType w:val="hybridMultilevel"/>
    <w:tmpl w:val="CCF0CA5E"/>
    <w:lvl w:ilvl="0" w:tplc="324E668E">
      <w:numFmt w:val="bullet"/>
      <w:lvlText w:val="•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9AF3E6">
      <w:numFmt w:val="bullet"/>
      <w:lvlText w:val="•"/>
      <w:lvlJc w:val="left"/>
      <w:pPr>
        <w:ind w:left="1104" w:hanging="706"/>
      </w:pPr>
      <w:rPr>
        <w:rFonts w:hint="default"/>
        <w:lang w:val="ru-RU" w:eastAsia="en-US" w:bidi="ar-SA"/>
      </w:rPr>
    </w:lvl>
    <w:lvl w:ilvl="2" w:tplc="43AED2D6">
      <w:numFmt w:val="bullet"/>
      <w:lvlText w:val="•"/>
      <w:lvlJc w:val="left"/>
      <w:pPr>
        <w:ind w:left="2069" w:hanging="706"/>
      </w:pPr>
      <w:rPr>
        <w:rFonts w:hint="default"/>
        <w:lang w:val="ru-RU" w:eastAsia="en-US" w:bidi="ar-SA"/>
      </w:rPr>
    </w:lvl>
    <w:lvl w:ilvl="3" w:tplc="E12856A8">
      <w:numFmt w:val="bullet"/>
      <w:lvlText w:val="•"/>
      <w:lvlJc w:val="left"/>
      <w:pPr>
        <w:ind w:left="3033" w:hanging="706"/>
      </w:pPr>
      <w:rPr>
        <w:rFonts w:hint="default"/>
        <w:lang w:val="ru-RU" w:eastAsia="en-US" w:bidi="ar-SA"/>
      </w:rPr>
    </w:lvl>
    <w:lvl w:ilvl="4" w:tplc="FA2E3AA4">
      <w:numFmt w:val="bullet"/>
      <w:lvlText w:val="•"/>
      <w:lvlJc w:val="left"/>
      <w:pPr>
        <w:ind w:left="3998" w:hanging="706"/>
      </w:pPr>
      <w:rPr>
        <w:rFonts w:hint="default"/>
        <w:lang w:val="ru-RU" w:eastAsia="en-US" w:bidi="ar-SA"/>
      </w:rPr>
    </w:lvl>
    <w:lvl w:ilvl="5" w:tplc="12B8706E">
      <w:numFmt w:val="bullet"/>
      <w:lvlText w:val="•"/>
      <w:lvlJc w:val="left"/>
      <w:pPr>
        <w:ind w:left="4963" w:hanging="706"/>
      </w:pPr>
      <w:rPr>
        <w:rFonts w:hint="default"/>
        <w:lang w:val="ru-RU" w:eastAsia="en-US" w:bidi="ar-SA"/>
      </w:rPr>
    </w:lvl>
    <w:lvl w:ilvl="6" w:tplc="A064C014">
      <w:numFmt w:val="bullet"/>
      <w:lvlText w:val="•"/>
      <w:lvlJc w:val="left"/>
      <w:pPr>
        <w:ind w:left="5927" w:hanging="706"/>
      </w:pPr>
      <w:rPr>
        <w:rFonts w:hint="default"/>
        <w:lang w:val="ru-RU" w:eastAsia="en-US" w:bidi="ar-SA"/>
      </w:rPr>
    </w:lvl>
    <w:lvl w:ilvl="7" w:tplc="61322858">
      <w:numFmt w:val="bullet"/>
      <w:lvlText w:val="•"/>
      <w:lvlJc w:val="left"/>
      <w:pPr>
        <w:ind w:left="6892" w:hanging="706"/>
      </w:pPr>
      <w:rPr>
        <w:rFonts w:hint="default"/>
        <w:lang w:val="ru-RU" w:eastAsia="en-US" w:bidi="ar-SA"/>
      </w:rPr>
    </w:lvl>
    <w:lvl w:ilvl="8" w:tplc="FC5E56C4">
      <w:numFmt w:val="bullet"/>
      <w:lvlText w:val="•"/>
      <w:lvlJc w:val="left"/>
      <w:pPr>
        <w:ind w:left="7856" w:hanging="706"/>
      </w:pPr>
      <w:rPr>
        <w:rFonts w:hint="default"/>
        <w:lang w:val="ru-RU" w:eastAsia="en-US" w:bidi="ar-SA"/>
      </w:rPr>
    </w:lvl>
  </w:abstractNum>
  <w:abstractNum w:abstractNumId="40">
    <w:nsid w:val="7E9614F6"/>
    <w:multiLevelType w:val="hybridMultilevel"/>
    <w:tmpl w:val="A5CAC848"/>
    <w:lvl w:ilvl="0" w:tplc="286E597C">
      <w:start w:val="1"/>
      <w:numFmt w:val="decimal"/>
      <w:lvlText w:val="%1."/>
      <w:lvlJc w:val="left"/>
      <w:pPr>
        <w:ind w:left="140" w:hanging="43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BA0048">
      <w:numFmt w:val="bullet"/>
      <w:lvlText w:val=""/>
      <w:lvlJc w:val="left"/>
      <w:pPr>
        <w:ind w:left="863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54C8BD0">
      <w:numFmt w:val="bullet"/>
      <w:lvlText w:val=""/>
      <w:lvlJc w:val="left"/>
      <w:pPr>
        <w:ind w:left="140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4E98A114">
      <w:numFmt w:val="bullet"/>
      <w:lvlText w:val="•"/>
      <w:lvlJc w:val="left"/>
      <w:pPr>
        <w:ind w:left="2843" w:hanging="708"/>
      </w:pPr>
      <w:rPr>
        <w:rFonts w:hint="default"/>
        <w:lang w:val="ru-RU" w:eastAsia="en-US" w:bidi="ar-SA"/>
      </w:rPr>
    </w:lvl>
    <w:lvl w:ilvl="4" w:tplc="274866D2">
      <w:numFmt w:val="bullet"/>
      <w:lvlText w:val="•"/>
      <w:lvlJc w:val="left"/>
      <w:pPr>
        <w:ind w:left="3835" w:hanging="708"/>
      </w:pPr>
      <w:rPr>
        <w:rFonts w:hint="default"/>
        <w:lang w:val="ru-RU" w:eastAsia="en-US" w:bidi="ar-SA"/>
      </w:rPr>
    </w:lvl>
    <w:lvl w:ilvl="5" w:tplc="E2FA1DBA">
      <w:numFmt w:val="bullet"/>
      <w:lvlText w:val="•"/>
      <w:lvlJc w:val="left"/>
      <w:pPr>
        <w:ind w:left="4827" w:hanging="708"/>
      </w:pPr>
      <w:rPr>
        <w:rFonts w:hint="default"/>
        <w:lang w:val="ru-RU" w:eastAsia="en-US" w:bidi="ar-SA"/>
      </w:rPr>
    </w:lvl>
    <w:lvl w:ilvl="6" w:tplc="C2AA94DA">
      <w:numFmt w:val="bullet"/>
      <w:lvlText w:val="•"/>
      <w:lvlJc w:val="left"/>
      <w:pPr>
        <w:ind w:left="5819" w:hanging="708"/>
      </w:pPr>
      <w:rPr>
        <w:rFonts w:hint="default"/>
        <w:lang w:val="ru-RU" w:eastAsia="en-US" w:bidi="ar-SA"/>
      </w:rPr>
    </w:lvl>
    <w:lvl w:ilvl="7" w:tplc="1BDC4EB6">
      <w:numFmt w:val="bullet"/>
      <w:lvlText w:val="•"/>
      <w:lvlJc w:val="left"/>
      <w:pPr>
        <w:ind w:left="6810" w:hanging="708"/>
      </w:pPr>
      <w:rPr>
        <w:rFonts w:hint="default"/>
        <w:lang w:val="ru-RU" w:eastAsia="en-US" w:bidi="ar-SA"/>
      </w:rPr>
    </w:lvl>
    <w:lvl w:ilvl="8" w:tplc="11264042">
      <w:numFmt w:val="bullet"/>
      <w:lvlText w:val="•"/>
      <w:lvlJc w:val="left"/>
      <w:pPr>
        <w:ind w:left="7802" w:hanging="708"/>
      </w:pPr>
      <w:rPr>
        <w:rFonts w:hint="default"/>
        <w:lang w:val="ru-RU" w:eastAsia="en-US" w:bidi="ar-SA"/>
      </w:rPr>
    </w:lvl>
  </w:abstractNum>
  <w:abstractNum w:abstractNumId="41">
    <w:nsid w:val="7ECA56DF"/>
    <w:multiLevelType w:val="multilevel"/>
    <w:tmpl w:val="CA7C85CC"/>
    <w:lvl w:ilvl="0">
      <w:start w:val="1"/>
      <w:numFmt w:val="decimal"/>
      <w:lvlText w:val="%1."/>
      <w:lvlJc w:val="left"/>
      <w:pPr>
        <w:ind w:left="1095" w:hanging="24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6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40" w:hanging="70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995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0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5" w:hanging="706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24"/>
  </w:num>
  <w:num w:numId="3">
    <w:abstractNumId w:val="35"/>
  </w:num>
  <w:num w:numId="4">
    <w:abstractNumId w:val="19"/>
  </w:num>
  <w:num w:numId="5">
    <w:abstractNumId w:val="8"/>
  </w:num>
  <w:num w:numId="6">
    <w:abstractNumId w:val="21"/>
  </w:num>
  <w:num w:numId="7">
    <w:abstractNumId w:val="3"/>
  </w:num>
  <w:num w:numId="8">
    <w:abstractNumId w:val="41"/>
  </w:num>
  <w:num w:numId="9">
    <w:abstractNumId w:val="34"/>
  </w:num>
  <w:num w:numId="10">
    <w:abstractNumId w:val="37"/>
  </w:num>
  <w:num w:numId="11">
    <w:abstractNumId w:val="14"/>
  </w:num>
  <w:num w:numId="12">
    <w:abstractNumId w:val="11"/>
  </w:num>
  <w:num w:numId="13">
    <w:abstractNumId w:val="40"/>
  </w:num>
  <w:num w:numId="14">
    <w:abstractNumId w:val="26"/>
  </w:num>
  <w:num w:numId="15">
    <w:abstractNumId w:val="17"/>
  </w:num>
  <w:num w:numId="16">
    <w:abstractNumId w:val="22"/>
  </w:num>
  <w:num w:numId="17">
    <w:abstractNumId w:val="27"/>
  </w:num>
  <w:num w:numId="18">
    <w:abstractNumId w:val="25"/>
  </w:num>
  <w:num w:numId="19">
    <w:abstractNumId w:val="12"/>
  </w:num>
  <w:num w:numId="20">
    <w:abstractNumId w:val="31"/>
  </w:num>
  <w:num w:numId="21">
    <w:abstractNumId w:val="0"/>
  </w:num>
  <w:num w:numId="22">
    <w:abstractNumId w:val="39"/>
  </w:num>
  <w:num w:numId="23">
    <w:abstractNumId w:val="4"/>
  </w:num>
  <w:num w:numId="24">
    <w:abstractNumId w:val="28"/>
  </w:num>
  <w:num w:numId="25">
    <w:abstractNumId w:val="6"/>
  </w:num>
  <w:num w:numId="26">
    <w:abstractNumId w:val="2"/>
  </w:num>
  <w:num w:numId="27">
    <w:abstractNumId w:val="7"/>
  </w:num>
  <w:num w:numId="28">
    <w:abstractNumId w:val="29"/>
  </w:num>
  <w:num w:numId="29">
    <w:abstractNumId w:val="13"/>
  </w:num>
  <w:num w:numId="30">
    <w:abstractNumId w:val="18"/>
  </w:num>
  <w:num w:numId="31">
    <w:abstractNumId w:val="15"/>
  </w:num>
  <w:num w:numId="32">
    <w:abstractNumId w:val="30"/>
  </w:num>
  <w:num w:numId="33">
    <w:abstractNumId w:val="5"/>
  </w:num>
  <w:num w:numId="34">
    <w:abstractNumId w:val="20"/>
  </w:num>
  <w:num w:numId="35">
    <w:abstractNumId w:val="36"/>
  </w:num>
  <w:num w:numId="36">
    <w:abstractNumId w:val="10"/>
  </w:num>
  <w:num w:numId="37">
    <w:abstractNumId w:val="16"/>
  </w:num>
  <w:num w:numId="38">
    <w:abstractNumId w:val="9"/>
  </w:num>
  <w:num w:numId="39">
    <w:abstractNumId w:val="23"/>
  </w:num>
  <w:num w:numId="40">
    <w:abstractNumId w:val="1"/>
  </w:num>
  <w:num w:numId="41">
    <w:abstractNumId w:val="38"/>
  </w:num>
  <w:num w:numId="42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9602F"/>
    <w:rsid w:val="00100848"/>
    <w:rsid w:val="0022047A"/>
    <w:rsid w:val="0040283C"/>
    <w:rsid w:val="00480F7F"/>
    <w:rsid w:val="00645C8C"/>
    <w:rsid w:val="0065315E"/>
    <w:rsid w:val="007C3B17"/>
    <w:rsid w:val="00851642"/>
    <w:rsid w:val="0086279B"/>
    <w:rsid w:val="00A677EC"/>
    <w:rsid w:val="00CD3FB8"/>
    <w:rsid w:val="00DF441D"/>
    <w:rsid w:val="00E52514"/>
    <w:rsid w:val="00E96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602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960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9602F"/>
    <w:pPr>
      <w:ind w:left="140" w:firstLine="71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9602F"/>
    <w:pPr>
      <w:ind w:left="1095" w:hanging="24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9602F"/>
    <w:pPr>
      <w:ind w:left="140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9602F"/>
  </w:style>
  <w:style w:type="paragraph" w:styleId="a5">
    <w:name w:val="Balloon Text"/>
    <w:basedOn w:val="a"/>
    <w:link w:val="a6"/>
    <w:uiPriority w:val="99"/>
    <w:semiHidden/>
    <w:unhideWhenUsed/>
    <w:rsid w:val="00CD3F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FB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85164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1642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85164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5164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22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37CB2B-C27B-4F03-92F1-1BD1DCB9C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10271</Words>
  <Characters>58545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2026-04-14T13:53:00Z</cp:lastPrinted>
  <dcterms:created xsi:type="dcterms:W3CDTF">2026-04-14T13:56:00Z</dcterms:created>
  <dcterms:modified xsi:type="dcterms:W3CDTF">2026-04-14T13:56:00Z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LastSaved">
    <vt:filetime>2026-04-14T00:00:00Z</vt:filetime>
  </property>
  <property fmtid="{D5CDD505-2E9C-101B-9397-08002B2CF9AE}" pid="4" name="Producer">
    <vt:lpwstr>3-Heights(TM) PDF Security Shell 4.8.25.2 (http://www.pdf-tools.com)</vt:lpwstr>
  </property>
</Properties>
</file>